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78" w:rsidRDefault="00E40E78" w:rsidP="00E40E78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</w:p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>دستورالعمل نحوه تكميل فرمهاي معرفي</w:t>
      </w: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 xml:space="preserve"> بهره برداران معادن ، مكتشفين و پيشكسوتان معدني نمونه</w:t>
      </w:r>
    </w:p>
    <w:p w:rsidR="00E40E78" w:rsidRPr="00E40E78" w:rsidRDefault="00E40E78" w:rsidP="00E40E78">
      <w:pPr>
        <w:pBdr>
          <w:bottom w:val="single" w:sz="6" w:space="1" w:color="auto"/>
        </w:pBd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6E35DB">
      <w:pPr>
        <w:pBdr>
          <w:bottom w:val="single" w:sz="6" w:space="1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 xml:space="preserve">سال </w:t>
      </w:r>
      <w:r w:rsidR="006E35DB">
        <w:rPr>
          <w:rFonts w:cs="B Nazanin" w:hint="cs"/>
          <w:b/>
          <w:bCs/>
          <w:sz w:val="36"/>
          <w:szCs w:val="36"/>
          <w:rtl/>
          <w:lang w:bidi="fa-IR"/>
        </w:rPr>
        <w:t>1399</w:t>
      </w:r>
    </w:p>
    <w:p w:rsidR="00E40E78" w:rsidRPr="00E40E78" w:rsidRDefault="00E40E78" w:rsidP="00E40E78">
      <w:pPr>
        <w:bidi/>
        <w:rPr>
          <w:rFonts w:cs="B Nazanin"/>
          <w:b/>
          <w:bCs/>
          <w:sz w:val="36"/>
          <w:szCs w:val="36"/>
          <w:u w:val="single"/>
          <w:rtl/>
          <w:lang w:bidi="fa-IR"/>
        </w:rPr>
      </w:pPr>
    </w:p>
    <w:p w:rsidR="00E40E78" w:rsidRPr="00E40E78" w:rsidRDefault="00E40E78" w:rsidP="00E40E7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E40E7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الف - در رابطه با بهره برداران نمونه معادن </w:t>
      </w:r>
      <w:r w:rsidRPr="00E40E78">
        <w:rPr>
          <w:rFonts w:cs="B Nazanin" w:hint="cs"/>
          <w:b/>
          <w:bCs/>
          <w:sz w:val="32"/>
          <w:szCs w:val="32"/>
          <w:rtl/>
          <w:lang w:bidi="fa-IR"/>
        </w:rPr>
        <w:t>(فرمهاي شماره 1 و 2)</w:t>
      </w:r>
    </w:p>
    <w:p w:rsidR="00E40E78" w:rsidRPr="00E40E78" w:rsidRDefault="00E40E78" w:rsidP="00E40E78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1 - لازم است افرادي كه معرفي مي شوند حداقل 70 % از مجموع امتيازات عوامل ارزيابي  رديفهاي 1 و 3 را بشرح زير كسب نمايند .</w:t>
      </w: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كسب حداقل 20  امتياز براي  رديف 1 در رابطه با ميزان انطباق عمليات با شاخصهاي فني مندرج در طرح بهره برداري مصوب  و  حداقل  10  امتياز  براي رديف 3 در رابطه با شاخصهاي ايمني و بهداشتي جهت معرفي بهره بردار الزامي است.</w:t>
      </w: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بنابر اين از معرفي واحدهايي كه در هريك از موار</w:t>
      </w:r>
      <w:r w:rsidR="00FB1530">
        <w:rPr>
          <w:rFonts w:cs="B Nazanin" w:hint="cs"/>
          <w:sz w:val="28"/>
          <w:szCs w:val="28"/>
          <w:rtl/>
          <w:lang w:bidi="fa-IR"/>
        </w:rPr>
        <w:t>د فوق امتياز لازم را كسب ننموده‌</w:t>
      </w:r>
      <w:r w:rsidR="006E35DB">
        <w:rPr>
          <w:rFonts w:cs="B Nazanin" w:hint="cs"/>
          <w:sz w:val="28"/>
          <w:szCs w:val="28"/>
          <w:rtl/>
          <w:lang w:bidi="fa-IR"/>
        </w:rPr>
        <w:t xml:space="preserve">اند خودداري </w:t>
      </w:r>
      <w:r w:rsidRPr="00E40E78">
        <w:rPr>
          <w:rFonts w:cs="B Nazanin" w:hint="cs"/>
          <w:sz w:val="28"/>
          <w:szCs w:val="28"/>
          <w:rtl/>
          <w:lang w:bidi="fa-IR"/>
        </w:rPr>
        <w:t>گردد.</w:t>
      </w:r>
    </w:p>
    <w:p w:rsidR="00E40E78" w:rsidRPr="00E40E78" w:rsidRDefault="00E40E78" w:rsidP="00E40E78">
      <w:pPr>
        <w:bidi/>
        <w:rPr>
          <w:rFonts w:cs="B Nazanin"/>
          <w:sz w:val="28"/>
          <w:szCs w:val="28"/>
          <w:rtl/>
          <w:lang w:bidi="fa-IR"/>
        </w:rPr>
      </w:pPr>
    </w:p>
    <w:p w:rsidR="00E40E78" w:rsidRDefault="00E40E78" w:rsidP="00E40E78">
      <w:pPr>
        <w:bidi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E40E78">
        <w:rPr>
          <w:rFonts w:cs="Nazanin Mazar"/>
          <w:sz w:val="28"/>
          <w:szCs w:val="28"/>
          <w:rtl/>
          <w:lang w:bidi="fa-IR"/>
        </w:rPr>
        <w:t>–</w:t>
      </w:r>
      <w:r w:rsidRPr="00E40E78">
        <w:rPr>
          <w:rFonts w:cs="B Nazanin" w:hint="cs"/>
          <w:sz w:val="28"/>
          <w:szCs w:val="28"/>
          <w:rtl/>
          <w:lang w:bidi="fa-IR"/>
        </w:rPr>
        <w:t xml:space="preserve"> لازم است كه بهره بردار بدهي حقوق دولتي</w:t>
      </w:r>
      <w:r w:rsidR="002C774C">
        <w:rPr>
          <w:rFonts w:cs="B Nazanin" w:hint="cs"/>
          <w:sz w:val="28"/>
          <w:szCs w:val="28"/>
          <w:rtl/>
          <w:lang w:bidi="fa-IR"/>
        </w:rPr>
        <w:t xml:space="preserve"> تعیین تکلیف نشده،</w:t>
      </w:r>
      <w:r w:rsidRPr="00E40E78">
        <w:rPr>
          <w:rFonts w:cs="B Nazanin" w:hint="cs"/>
          <w:sz w:val="28"/>
          <w:szCs w:val="28"/>
          <w:rtl/>
          <w:lang w:bidi="fa-IR"/>
        </w:rPr>
        <w:t xml:space="preserve"> نداشته باشد.</w:t>
      </w:r>
    </w:p>
    <w:p w:rsidR="00C51B1E" w:rsidRPr="00E40E78" w:rsidRDefault="00C51B1E" w:rsidP="006E35D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لازم است بهره‌بردار در سال </w:t>
      </w:r>
      <w:r w:rsidR="006E35DB">
        <w:rPr>
          <w:rFonts w:cs="B Nazanin" w:hint="cs"/>
          <w:sz w:val="28"/>
          <w:szCs w:val="28"/>
          <w:rtl/>
          <w:lang w:bidi="fa-IR"/>
        </w:rPr>
        <w:t>1398</w:t>
      </w:r>
      <w:r>
        <w:rPr>
          <w:rFonts w:cs="B Nazanin" w:hint="cs"/>
          <w:sz w:val="28"/>
          <w:szCs w:val="28"/>
          <w:rtl/>
          <w:lang w:bidi="fa-IR"/>
        </w:rPr>
        <w:t xml:space="preserve"> حادثه منجر به فوت نداشته باشد.</w:t>
      </w:r>
    </w:p>
    <w:p w:rsidR="00E40E78" w:rsidRPr="00E40E78" w:rsidRDefault="00E40E78" w:rsidP="00E40E78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40E78" w:rsidRPr="00E40E78" w:rsidRDefault="00E40E78" w:rsidP="00E40E78">
      <w:pPr>
        <w:bidi/>
        <w:rPr>
          <w:rFonts w:cs="B Nazanin"/>
          <w:sz w:val="28"/>
          <w:szCs w:val="28"/>
          <w:u w:val="single"/>
          <w:rtl/>
          <w:lang w:bidi="fa-IR"/>
        </w:rPr>
      </w:pPr>
    </w:p>
    <w:p w:rsidR="00E40E78" w:rsidRDefault="00E40E78" w:rsidP="00F854EA">
      <w:pPr>
        <w:pStyle w:val="Title"/>
        <w:jc w:val="left"/>
        <w:rPr>
          <w:rFonts w:cs="B Nazanin"/>
          <w:b/>
          <w:bCs/>
          <w:u w:val="single"/>
          <w:rtl/>
        </w:rPr>
        <w:sectPr w:rsidR="00E40E78" w:rsidSect="00680559">
          <w:footerReference w:type="default" r:id="rId9"/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F854EA" w:rsidRDefault="00F854EA" w:rsidP="00F854EA">
      <w:pPr>
        <w:pStyle w:val="Title"/>
        <w:jc w:val="left"/>
        <w:rPr>
          <w:rFonts w:cs="B Nazanin"/>
          <w:b/>
          <w:bCs/>
          <w:u w:val="single"/>
          <w:rtl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>فرم شماره 1</w:t>
      </w:r>
    </w:p>
    <w:p w:rsidR="00F854EA" w:rsidRPr="00F854EA" w:rsidRDefault="00F854EA" w:rsidP="00F854EA">
      <w:pPr>
        <w:pStyle w:val="Title"/>
        <w:jc w:val="left"/>
        <w:rPr>
          <w:rFonts w:cs="B Nazanin"/>
          <w:b/>
          <w:bCs/>
          <w:sz w:val="20"/>
          <w:szCs w:val="20"/>
          <w:u w:val="single"/>
          <w:rtl/>
        </w:rPr>
      </w:pPr>
    </w:p>
    <w:p w:rsidR="00633B21" w:rsidRDefault="008353F7" w:rsidP="006E35DB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« فرم معرفي بهره بردار نمونه معدن روباز سال </w:t>
      </w:r>
      <w:r w:rsidR="006E35DB">
        <w:rPr>
          <w:rFonts w:cs="B Nazanin" w:hint="cs"/>
          <w:b/>
          <w:bCs/>
          <w:sz w:val="32"/>
          <w:szCs w:val="32"/>
          <w:rtl/>
        </w:rPr>
        <w:t>1399</w:t>
      </w:r>
      <w:r w:rsidR="00633B21">
        <w:rPr>
          <w:rFonts w:cs="B Nazanin" w:hint="cs"/>
          <w:b/>
          <w:bCs/>
          <w:sz w:val="32"/>
          <w:szCs w:val="32"/>
          <w:rtl/>
        </w:rPr>
        <w:t xml:space="preserve">     </w:t>
      </w:r>
    </w:p>
    <w:p w:rsidR="008353F7" w:rsidRPr="00F82C46" w:rsidRDefault="008353F7" w:rsidP="006E35DB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 استان</w:t>
      </w:r>
      <w:r w:rsidR="000B6D30" w:rsidRPr="00F82C46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E1432">
        <w:rPr>
          <w:rFonts w:cs="B Nazanin" w:hint="cs"/>
          <w:b/>
          <w:bCs/>
          <w:sz w:val="32"/>
          <w:szCs w:val="32"/>
          <w:rtl/>
        </w:rPr>
        <w:t>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6E35DB">
        <w:rPr>
          <w:rFonts w:cs="B Nazanin" w:hint="cs"/>
          <w:b/>
          <w:bCs/>
          <w:sz w:val="24"/>
          <w:szCs w:val="24"/>
          <w:rtl/>
        </w:rPr>
        <w:t>1398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92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8353F7">
        <w:tc>
          <w:tcPr>
            <w:tcW w:w="9291" w:type="dxa"/>
          </w:tcPr>
          <w:p w:rsidR="00A208B7" w:rsidRDefault="00A208B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8353F7" w:rsidRDefault="008353F7" w:rsidP="00A208B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معدن :                               </w:t>
            </w:r>
            <w:r w:rsidR="00A208B7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نام بهره بردار:                                            نوع ماده معدني:  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</w:t>
            </w:r>
          </w:p>
          <w:p w:rsidR="008353F7" w:rsidRDefault="008353F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E132B0" w:rsidRDefault="008353F7" w:rsidP="00E132B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ميزان ذخيره قط</w:t>
            </w:r>
            <w:r w:rsidR="00F619F5">
              <w:rPr>
                <w:rFonts w:cs="B Nazanin" w:hint="cs"/>
                <w:rtl/>
              </w:rPr>
              <w:t>ع</w:t>
            </w:r>
            <w:r>
              <w:rPr>
                <w:rFonts w:cs="B Nazanin" w:hint="cs"/>
                <w:rtl/>
              </w:rPr>
              <w:t xml:space="preserve">ي :                  </w:t>
            </w:r>
            <w:r w:rsidR="00E132B0"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 w:hint="cs"/>
                <w:rtl/>
              </w:rPr>
              <w:t xml:space="preserve"> </w:t>
            </w:r>
            <w:r w:rsidR="00E132B0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ميزان استخراج مندرج در پروانه:                     </w:t>
            </w:r>
          </w:p>
          <w:p w:rsidR="008353F7" w:rsidRDefault="008353F7" w:rsidP="006E35D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  <w:r w:rsidR="00E132B0">
              <w:rPr>
                <w:rFonts w:cs="B Nazanin" w:hint="cs"/>
                <w:rtl/>
              </w:rPr>
              <w:t xml:space="preserve">                                                        ميزان استخراج </w:t>
            </w:r>
            <w:r w:rsidR="00C51B1E">
              <w:rPr>
                <w:rFonts w:cs="B Nazanin" w:hint="cs"/>
                <w:rtl/>
              </w:rPr>
              <w:t xml:space="preserve">سال </w:t>
            </w:r>
            <w:r w:rsidR="006E35DB">
              <w:rPr>
                <w:rFonts w:cs="B Nazanin" w:hint="cs"/>
                <w:rtl/>
              </w:rPr>
              <w:t>98</w:t>
            </w:r>
            <w:r w:rsidR="00E132B0">
              <w:rPr>
                <w:rFonts w:cs="B Nazanin" w:hint="cs"/>
                <w:rtl/>
              </w:rPr>
              <w:t xml:space="preserve">:   </w:t>
            </w:r>
          </w:p>
          <w:p w:rsidR="008353F7" w:rsidRDefault="00F854EA" w:rsidP="008353F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تماس بهره بردار:</w:t>
            </w:r>
          </w:p>
          <w:p w:rsidR="00C51B1E" w:rsidRDefault="00886E08" w:rsidP="00C51B1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118" style="position:absolute;left:0;text-align:left;margin-left:14pt;margin-top:5pt;width:9pt;height:9pt;z-index:251668480"/>
              </w:pict>
            </w:r>
            <w:r>
              <w:rPr>
                <w:rFonts w:cs="B Nazanin"/>
                <w:noProof/>
                <w:sz w:val="20"/>
                <w:rtl/>
              </w:rPr>
              <w:pict>
                <v:rect id="_x0000_s1065" style="position:absolute;left:0;text-align:left;margin-left:59.25pt;margin-top:5.9pt;width:9pt;height:9pt;z-index:251649024"/>
              </w:pict>
            </w:r>
            <w:r>
              <w:rPr>
                <w:rFonts w:cs="B Nazanin"/>
                <w:noProof/>
                <w:sz w:val="20"/>
                <w:rtl/>
              </w:rPr>
              <w:pict>
                <v:rect id="_x0000_s1064" style="position:absolute;left:0;text-align:left;margin-left:117.8pt;margin-top:4.2pt;width:9pt;height:9pt;z-index:251648000"/>
              </w:pict>
            </w:r>
            <w:r w:rsidR="008353F7">
              <w:rPr>
                <w:rFonts w:cs="B Nazanin" w:hint="cs"/>
                <w:rtl/>
              </w:rPr>
              <w:t>تاريخ صدور پروانه بهره برداري:                      وضعيت حقوقي بهره بردارمعدن:   دولتي         غيردولتي</w:t>
            </w:r>
            <w:r w:rsidR="00C51B1E">
              <w:rPr>
                <w:rFonts w:cs="B Nazanin" w:hint="cs"/>
                <w:rtl/>
              </w:rPr>
              <w:t xml:space="preserve">       تعاونی</w:t>
            </w:r>
          </w:p>
          <w:p w:rsidR="008353F7" w:rsidRDefault="008353F7" w:rsidP="00C51B1E">
            <w:pPr>
              <w:bidi/>
              <w:jc w:val="both"/>
              <w:rPr>
                <w:rFonts w:cs="B Nazanin"/>
                <w:rtl/>
              </w:rPr>
            </w:pPr>
          </w:p>
          <w:p w:rsidR="008353F7" w:rsidRDefault="008353F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C55E3E" w:rsidRPr="00C6262C" w:rsidRDefault="003708A2" w:rsidP="006E35DB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EE0094" w:rsidRPr="00C6262C">
              <w:rPr>
                <w:rFonts w:cs="B Nazanin" w:hint="cs"/>
                <w:rtl/>
              </w:rPr>
              <w:t xml:space="preserve">ميزان </w:t>
            </w:r>
            <w:r w:rsidR="00C55E3E" w:rsidRPr="00C6262C">
              <w:rPr>
                <w:rFonts w:cs="B Nazanin" w:hint="cs"/>
                <w:rtl/>
              </w:rPr>
              <w:t xml:space="preserve">كل </w:t>
            </w:r>
            <w:r w:rsidR="00EE0094" w:rsidRPr="00C6262C">
              <w:rPr>
                <w:rFonts w:cs="B Nazanin" w:hint="cs"/>
                <w:rtl/>
              </w:rPr>
              <w:t>سرمايه گذاري</w:t>
            </w:r>
            <w:r w:rsidR="00C55E3E" w:rsidRPr="00C6262C">
              <w:rPr>
                <w:rFonts w:cs="B Nazanin" w:hint="cs"/>
                <w:rtl/>
              </w:rPr>
              <w:t xml:space="preserve"> به نرخ ثابت سال </w:t>
            </w:r>
            <w:r w:rsidR="006E35DB">
              <w:rPr>
                <w:rFonts w:cs="B Nazanin" w:hint="cs"/>
                <w:rtl/>
              </w:rPr>
              <w:t>1397</w:t>
            </w:r>
            <w:r w:rsidR="00EE0094" w:rsidRPr="00C6262C">
              <w:rPr>
                <w:rFonts w:cs="B Nazanin" w:hint="cs"/>
                <w:rtl/>
              </w:rPr>
              <w:t xml:space="preserve">:                                   </w:t>
            </w:r>
          </w:p>
          <w:p w:rsidR="00EE0094" w:rsidRDefault="00EE0094" w:rsidP="00C55E3E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 w:rsidRPr="00C6262C">
              <w:rPr>
                <w:rFonts w:cs="B Nazanin" w:hint="cs"/>
                <w:rtl/>
              </w:rPr>
              <w:t xml:space="preserve"> درجه معدن:          </w:t>
            </w:r>
            <w:r w:rsidR="00C55E3E" w:rsidRPr="00C6262C">
              <w:rPr>
                <w:rFonts w:cs="B Nazanin" w:hint="cs"/>
                <w:rtl/>
              </w:rPr>
              <w:t xml:space="preserve">                     </w:t>
            </w:r>
            <w:r w:rsidRPr="00C6262C">
              <w:rPr>
                <w:rFonts w:cs="B Nazanin" w:hint="cs"/>
                <w:rtl/>
              </w:rPr>
              <w:t xml:space="preserve">  رتبه مسئول فني:    </w:t>
            </w:r>
            <w:r w:rsidR="00C55E3E" w:rsidRPr="00C6262C">
              <w:rPr>
                <w:rFonts w:cs="B Nazanin" w:hint="cs"/>
                <w:rtl/>
              </w:rPr>
              <w:t xml:space="preserve">                           </w:t>
            </w:r>
            <w:r w:rsidRPr="00C6262C">
              <w:rPr>
                <w:rFonts w:cs="B Nazanin" w:hint="cs"/>
                <w:rtl/>
              </w:rPr>
              <w:t xml:space="preserve">      رتبه مسئول ايمني:</w:t>
            </w:r>
          </w:p>
          <w:p w:rsidR="008353F7" w:rsidRDefault="008353F7" w:rsidP="00EE0094">
            <w:pPr>
              <w:tabs>
                <w:tab w:val="left" w:pos="2495"/>
                <w:tab w:val="left" w:pos="5955"/>
              </w:tabs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C51B1E">
        <w:tc>
          <w:tcPr>
            <w:tcW w:w="9291" w:type="dxa"/>
          </w:tcPr>
          <w:p w:rsidR="00C51B1E" w:rsidRDefault="00C51B1E" w:rsidP="008353F7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8353F7" w:rsidRDefault="008353F7" w:rsidP="008353F7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عوامل ارزيابي :</w:t>
      </w:r>
    </w:p>
    <w:p w:rsidR="008353F7" w:rsidRDefault="008353F7" w:rsidP="008353F7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8353F7" w:rsidRDefault="008353F7" w:rsidP="003178A4">
      <w:pPr>
        <w:bidi/>
        <w:ind w:left="360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1-ميزان انطباق عمليات با شاخصهاي فني </w:t>
      </w:r>
      <w:r w:rsidR="003178A4">
        <w:rPr>
          <w:rFonts w:cs="B Nazanin" w:hint="cs"/>
          <w:b/>
          <w:bCs/>
          <w:i/>
          <w:iCs/>
          <w:rtl/>
        </w:rPr>
        <w:t>مندرج</w:t>
      </w:r>
      <w:r w:rsidR="00BA4782">
        <w:rPr>
          <w:rFonts w:cs="B Nazanin" w:hint="cs"/>
          <w:b/>
          <w:bCs/>
          <w:i/>
          <w:iCs/>
          <w:rtl/>
        </w:rPr>
        <w:t xml:space="preserve"> </w:t>
      </w:r>
      <w:r w:rsidR="003178A4">
        <w:rPr>
          <w:rFonts w:cs="B Nazanin" w:hint="cs"/>
          <w:b/>
          <w:bCs/>
          <w:i/>
          <w:iCs/>
          <w:rtl/>
        </w:rPr>
        <w:t>در</w:t>
      </w:r>
      <w:r>
        <w:rPr>
          <w:rFonts w:cs="B Nazanin" w:hint="cs"/>
          <w:b/>
          <w:bCs/>
          <w:i/>
          <w:iCs/>
          <w:rtl/>
        </w:rPr>
        <w:t xml:space="preserve"> طرح</w:t>
      </w:r>
      <w:r w:rsidR="003178A4">
        <w:rPr>
          <w:rFonts w:cs="B Nazanin" w:hint="cs"/>
          <w:b/>
          <w:bCs/>
          <w:i/>
          <w:iCs/>
          <w:rtl/>
        </w:rPr>
        <w:t xml:space="preserve"> بهره برداري</w:t>
      </w:r>
      <w:r>
        <w:rPr>
          <w:rFonts w:cs="B Nazanin" w:hint="cs"/>
          <w:b/>
          <w:bCs/>
          <w:i/>
          <w:iCs/>
          <w:rtl/>
        </w:rPr>
        <w:t xml:space="preserve"> مصوب (30 امتياز)</w:t>
      </w:r>
      <w:r>
        <w:rPr>
          <w:rFonts w:cs="B Nazanin" w:hint="cs"/>
          <w:b/>
          <w:bCs/>
          <w:i/>
          <w:iCs/>
          <w:rtl/>
        </w:rPr>
        <w:tab/>
        <w:t>امتياز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روش استخراج  (</w:t>
      </w:r>
      <w:r w:rsidR="00C112FF">
        <w:rPr>
          <w:rFonts w:cs="B Nazanin" w:hint="cs"/>
          <w:rtl/>
        </w:rPr>
        <w:t>0</w:t>
      </w:r>
      <w:r>
        <w:rPr>
          <w:rFonts w:cs="B Nazanin" w:hint="cs"/>
          <w:rtl/>
        </w:rPr>
        <w:t xml:space="preserve"> الي </w:t>
      </w:r>
      <w:r w:rsidR="00C112FF">
        <w:rPr>
          <w:rFonts w:cs="B Nazanin" w:hint="cs"/>
          <w:rtl/>
        </w:rPr>
        <w:t>4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عمليات </w:t>
      </w:r>
      <w:r w:rsidR="000F5853">
        <w:rPr>
          <w:rFonts w:cs="B Nazanin" w:hint="cs"/>
          <w:rtl/>
        </w:rPr>
        <w:t>استخراجي (</w:t>
      </w:r>
      <w:r>
        <w:rPr>
          <w:rFonts w:cs="B Nazanin" w:hint="cs"/>
          <w:rtl/>
        </w:rPr>
        <w:t>حفاري</w:t>
      </w:r>
      <w:r w:rsidR="000F5853">
        <w:rPr>
          <w:rFonts w:cs="B Nazanin" w:hint="cs"/>
          <w:rtl/>
        </w:rPr>
        <w:t>،</w:t>
      </w:r>
      <w:r>
        <w:rPr>
          <w:rFonts w:cs="B Nazanin" w:hint="cs"/>
          <w:rtl/>
        </w:rPr>
        <w:t>آتشباري</w:t>
      </w:r>
      <w:r w:rsidR="000F5853">
        <w:rPr>
          <w:rFonts w:cs="B Nazanin" w:hint="cs"/>
          <w:rtl/>
        </w:rPr>
        <w:t>،سيم برش و ...)</w:t>
      </w:r>
      <w:r>
        <w:rPr>
          <w:rFonts w:cs="B Nazanin" w:hint="cs"/>
          <w:rtl/>
        </w:rPr>
        <w:t xml:space="preserve"> (</w:t>
      </w:r>
      <w:r w:rsidR="00C112FF">
        <w:rPr>
          <w:rFonts w:cs="B Nazanin" w:hint="cs"/>
          <w:rtl/>
        </w:rPr>
        <w:t>0</w:t>
      </w:r>
      <w:r>
        <w:rPr>
          <w:rFonts w:cs="B Nazanin" w:hint="cs"/>
          <w:rtl/>
        </w:rPr>
        <w:t xml:space="preserve"> الي</w:t>
      </w:r>
      <w:r w:rsidR="00C112FF">
        <w:rPr>
          <w:rFonts w:cs="B Nazanin" w:hint="cs"/>
          <w:rtl/>
        </w:rPr>
        <w:t xml:space="preserve"> 4</w:t>
      </w:r>
      <w:r>
        <w:rPr>
          <w:rFonts w:cs="B Nazanin" w:hint="cs"/>
          <w:rtl/>
        </w:rPr>
        <w:t xml:space="preserve">)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راههاي دسترسي و شبكه ارتباطي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D76E25">
        <w:rPr>
          <w:rFonts w:cs="B Nazanin" w:hint="cs"/>
          <w:rtl/>
        </w:rPr>
        <w:t xml:space="preserve">           </w:t>
      </w:r>
      <w:r w:rsidR="00C112FF">
        <w:rPr>
          <w:rFonts w:cs="B Nazanin" w:hint="cs"/>
          <w:rtl/>
        </w:rPr>
        <w:t xml:space="preserve">             </w:t>
      </w:r>
      <w:r w:rsidR="00D76E2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عمليات بارگيري و باربري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به كارگيري تجهيزات و ماشين آلات </w:t>
      </w:r>
      <w:r w:rsidR="00D76E25">
        <w:rPr>
          <w:rFonts w:cs="B Nazanin" w:hint="cs"/>
          <w:rtl/>
        </w:rPr>
        <w:t xml:space="preserve">عمليات استخراجي ،بارگيري و باربري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  <w:t xml:space="preserve">            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تعميرات و نگهداري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آماده سازي و باطله برداري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467205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انباشت</w:t>
      </w:r>
      <w:r w:rsidR="008353F7">
        <w:rPr>
          <w:rFonts w:cs="B Nazanin" w:hint="cs"/>
          <w:rtl/>
        </w:rPr>
        <w:t xml:space="preserve"> باطله و موادمعدني </w:t>
      </w:r>
      <w:r w:rsidR="00C112FF">
        <w:rPr>
          <w:rFonts w:cs="B Nazanin" w:hint="cs"/>
          <w:rtl/>
        </w:rPr>
        <w:t>(0 الي 2)</w: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>ـــــ</w:t>
      </w:r>
    </w:p>
    <w:p w:rsidR="008353F7" w:rsidRDefault="00886E08" w:rsidP="008353F7">
      <w:pPr>
        <w:bidi/>
        <w:ind w:left="7200"/>
        <w:jc w:val="both"/>
        <w:rPr>
          <w:rFonts w:cs="B Nazanin"/>
          <w:b/>
          <w:bCs/>
          <w:rtl/>
        </w:rPr>
      </w:pPr>
      <w:r>
        <w:rPr>
          <w:rFonts w:cs="B Nazanin"/>
          <w:noProof/>
          <w:sz w:val="20"/>
          <w:rtl/>
        </w:rPr>
        <w:pict>
          <v:rect id="_x0000_s1086" style="position:absolute;left:0;text-align:left;margin-left:9.05pt;margin-top:3.5pt;width:21.95pt;height:13.25pt;z-index:251656192"/>
        </w:pict>
      </w:r>
      <w:r w:rsidR="008353F7">
        <w:rPr>
          <w:rFonts w:cs="B Nazanin" w:hint="cs"/>
          <w:rtl/>
        </w:rPr>
        <w:t xml:space="preserve">   </w:t>
      </w:r>
      <w:r w:rsidR="008353F7">
        <w:rPr>
          <w:rFonts w:cs="B Nazanin" w:hint="cs"/>
          <w:b/>
          <w:bCs/>
          <w:rtl/>
        </w:rPr>
        <w:t>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</w:t>
      </w:r>
    </w:p>
    <w:p w:rsidR="008353F7" w:rsidRDefault="008353F7" w:rsidP="000125DC">
      <w:pPr>
        <w:bidi/>
        <w:ind w:left="-3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2-شاخصهاي مديريتي ( 30 امتياز )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0125DC">
        <w:rPr>
          <w:rFonts w:cs="B Nazanin" w:hint="cs"/>
          <w:b/>
          <w:bCs/>
          <w:rtl/>
        </w:rPr>
        <w:t xml:space="preserve">  </w:t>
      </w:r>
      <w:r w:rsidR="000125DC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</w:t>
      </w:r>
      <w:r>
        <w:rPr>
          <w:rFonts w:cs="B Nazanin" w:hint="cs"/>
          <w:b/>
          <w:bCs/>
          <w:rtl/>
        </w:rPr>
        <w:tab/>
        <w:t xml:space="preserve">            </w:t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2-1- استفاده موثر از مسئول فني ، ايمني و حفاظت بهداشتي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4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2-2- آموزش و بازآموزي كاركنان معدن</w:t>
      </w:r>
      <w:r w:rsidR="00C112FF">
        <w:rPr>
          <w:rFonts w:cs="B Nazanin" w:hint="cs"/>
          <w:rtl/>
        </w:rPr>
        <w:t xml:space="preserve">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2-3- برنامه ريزي و اجراي طرح توسعه معدن</w:t>
      </w:r>
      <w:r w:rsidR="00C112FF">
        <w:rPr>
          <w:rFonts w:cs="B Nazanin" w:hint="cs"/>
          <w:rtl/>
        </w:rPr>
        <w:t xml:space="preserve"> 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2-4- ارائه بموقع گزارش عملكرد معدن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284412">
        <w:rPr>
          <w:rFonts w:cs="B Nazanin" w:hint="cs"/>
          <w:rtl/>
        </w:rPr>
        <w:t xml:space="preserve">         </w:t>
      </w:r>
      <w:r w:rsidR="00C112FF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284412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2-5- </w:t>
      </w:r>
      <w:r w:rsidR="00C42AC0">
        <w:rPr>
          <w:rFonts w:cs="B Nazanin" w:hint="cs"/>
          <w:rtl/>
        </w:rPr>
        <w:t>وضعيت</w:t>
      </w:r>
      <w:r>
        <w:rPr>
          <w:rFonts w:cs="B Nazanin" w:hint="cs"/>
          <w:rtl/>
        </w:rPr>
        <w:t xml:space="preserve"> امكانات خدماتي و رفاهي كاركنان</w:t>
      </w:r>
      <w:r w:rsidR="00C112FF">
        <w:rPr>
          <w:rFonts w:cs="B Nazanin" w:hint="cs"/>
          <w:rtl/>
        </w:rPr>
        <w:t xml:space="preserve"> 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2-6-</w:t>
      </w:r>
      <w:r w:rsidR="00C42AC0">
        <w:rPr>
          <w:rFonts w:cs="B Nazanin" w:hint="cs"/>
          <w:rtl/>
        </w:rPr>
        <w:t xml:space="preserve"> بيمه</w:t>
      </w:r>
      <w:r w:rsidR="00064D8A">
        <w:rPr>
          <w:rFonts w:cs="B Nazanin" w:hint="cs"/>
          <w:rtl/>
        </w:rPr>
        <w:t xml:space="preserve">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4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>
        <w:rPr>
          <w:rFonts w:cs="B Nazanin" w:hint="cs"/>
          <w:rtl/>
        </w:rPr>
        <w:t>ـــــ</w:t>
      </w:r>
    </w:p>
    <w:p w:rsidR="00FC6C9A" w:rsidRDefault="008353F7" w:rsidP="00FC6C9A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2-7- </w:t>
      </w:r>
      <w:r w:rsidR="00C42AC0">
        <w:rPr>
          <w:rFonts w:cs="B Nazanin" w:hint="cs"/>
          <w:rtl/>
        </w:rPr>
        <w:t xml:space="preserve">اخذ گواهينامه </w:t>
      </w:r>
      <w:r>
        <w:rPr>
          <w:rFonts w:cs="B Nazanin" w:hint="cs"/>
          <w:rtl/>
        </w:rPr>
        <w:t>استانداردهاي ملي و بين المللي</w:t>
      </w:r>
      <w:r w:rsidR="00524CD4">
        <w:rPr>
          <w:rFonts w:cs="B Nazanin" w:hint="cs"/>
          <w:rtl/>
        </w:rPr>
        <w:t xml:space="preserve"> (استانداردكيفيت ، </w:t>
      </w:r>
      <w:r w:rsidR="00B637DF">
        <w:rPr>
          <w:rFonts w:cs="B Nazanin" w:hint="cs"/>
          <w:rtl/>
        </w:rPr>
        <w:t>ايمني و</w:t>
      </w:r>
      <w:r w:rsidR="00171758">
        <w:rPr>
          <w:rFonts w:cs="B Nazanin" w:hint="cs"/>
          <w:rtl/>
        </w:rPr>
        <w:t xml:space="preserve"> </w:t>
      </w:r>
      <w:r w:rsidR="00B637DF">
        <w:rPr>
          <w:rFonts w:cs="B Nazanin" w:hint="cs"/>
          <w:rtl/>
        </w:rPr>
        <w:t xml:space="preserve">بهداشت ،محيط </w:t>
      </w:r>
      <w:r>
        <w:rPr>
          <w:rFonts w:cs="B Nazanin" w:hint="cs"/>
          <w:rtl/>
        </w:rPr>
        <w:t>زيست)</w:t>
      </w:r>
    </w:p>
    <w:p w:rsidR="008353F7" w:rsidRDefault="00FC6C9A" w:rsidP="00C112FF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="00C112FF">
        <w:rPr>
          <w:rFonts w:cs="B Nazanin" w:hint="cs"/>
          <w:rtl/>
        </w:rPr>
        <w:t>(0 الي 3)</w:t>
      </w:r>
      <w:r w:rsidR="008353F7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524CD4">
        <w:rPr>
          <w:rFonts w:cs="B Nazanin" w:hint="cs"/>
          <w:rtl/>
        </w:rPr>
        <w:tab/>
      </w:r>
      <w:r w:rsidR="00524CD4">
        <w:rPr>
          <w:rFonts w:cs="B Nazanin" w:hint="cs"/>
          <w:rtl/>
        </w:rPr>
        <w:tab/>
      </w:r>
      <w:r w:rsidR="008353F7">
        <w:rPr>
          <w:rFonts w:hint="cs"/>
          <w:rtl/>
          <w:lang w:bidi="fa-IR"/>
        </w:rPr>
        <w:tab/>
      </w:r>
      <w:r w:rsidR="008353F7">
        <w:rPr>
          <w:rFonts w:cs="B Nazanin" w:hint="cs"/>
          <w:rtl/>
        </w:rPr>
        <w:tab/>
      </w:r>
      <w:r w:rsidR="00B637DF">
        <w:rPr>
          <w:rFonts w:cs="B Nazanin" w:hint="cs"/>
          <w:rtl/>
        </w:rPr>
        <w:tab/>
      </w:r>
      <w:r w:rsidR="00B637DF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>ـــــ</w:t>
      </w:r>
    </w:p>
    <w:p w:rsidR="001460C4" w:rsidRDefault="001460C4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6C2F5C" w:rsidRPr="001460C4" w:rsidRDefault="006C2F5C" w:rsidP="006C2F5C">
      <w:pPr>
        <w:bidi/>
        <w:jc w:val="center"/>
        <w:rPr>
          <w:rFonts w:cs="B Nazanin"/>
          <w:b/>
          <w:bCs/>
          <w:rtl/>
        </w:rPr>
      </w:pPr>
      <w:r w:rsidRPr="001460C4">
        <w:rPr>
          <w:rFonts w:cs="B Nazanin" w:hint="cs"/>
          <w:b/>
          <w:bCs/>
          <w:rtl/>
        </w:rPr>
        <w:lastRenderedPageBreak/>
        <w:t>(ادامه اطلاعات فرم 1 مربوط به معدن روباز . . . . . . . . . . . . . . . .)</w:t>
      </w:r>
    </w:p>
    <w:p w:rsidR="00C51B1E" w:rsidRDefault="008353F7" w:rsidP="006C2F5C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2-8-</w:t>
      </w:r>
      <w:r w:rsidR="00C25822">
        <w:rPr>
          <w:rFonts w:cs="B Nazanin" w:hint="cs"/>
          <w:rtl/>
        </w:rPr>
        <w:t xml:space="preserve"> </w:t>
      </w:r>
      <w:r w:rsidR="00C25822" w:rsidRPr="00C25822">
        <w:rPr>
          <w:rFonts w:cs="B Nazanin" w:hint="cs"/>
          <w:rtl/>
        </w:rPr>
        <w:t xml:space="preserve">استفاده از فناوريهاي جديد و روشهاي مديريتي نوين 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5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 w:hint="cs"/>
          <w:rtl/>
        </w:rPr>
        <w:t>ـــــ</w:t>
      </w:r>
    </w:p>
    <w:p w:rsidR="008353F7" w:rsidRDefault="00C51B1E" w:rsidP="00C51B1E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2-9- پرداخت بموقع حقوق دولتی معدن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>ـــــ</w:t>
      </w:r>
    </w:p>
    <w:p w:rsidR="00C51B1E" w:rsidRDefault="00C51B1E" w:rsidP="00C51B1E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2-10- شرکت در سمینارهای علمی، شوراهای معدنی ونمایشگاه‌های تخصصی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86E08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087" style="position:absolute;left:0;text-align:left;margin-left:9.05pt;margin-top:3.9pt;width:21.95pt;height:13.25pt;z-index:251657216"/>
        </w:pic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hint="cs"/>
          <w:rtl/>
          <w:lang w:bidi="fa-IR"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b/>
          <w:bCs/>
          <w:rtl/>
        </w:rPr>
        <w:t xml:space="preserve">   جمع</w:t>
      </w:r>
    </w:p>
    <w:p w:rsidR="00147398" w:rsidRDefault="00147398" w:rsidP="00A34E9E">
      <w:pPr>
        <w:bidi/>
        <w:jc w:val="both"/>
        <w:rPr>
          <w:rFonts w:cs="B Nazanin"/>
          <w:b/>
          <w:bCs/>
          <w:i/>
          <w:iCs/>
          <w:rtl/>
        </w:rPr>
      </w:pPr>
    </w:p>
    <w:p w:rsidR="008353F7" w:rsidRDefault="008353F7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3-شاخصهاي ايمني </w:t>
      </w:r>
      <w:r w:rsidR="0052159B">
        <w:rPr>
          <w:rFonts w:cs="B Nazanin" w:hint="cs"/>
          <w:b/>
          <w:bCs/>
          <w:i/>
          <w:iCs/>
          <w:rtl/>
        </w:rPr>
        <w:t>و</w:t>
      </w:r>
      <w:r>
        <w:rPr>
          <w:rFonts w:cs="B Nazanin" w:hint="cs"/>
          <w:b/>
          <w:bCs/>
          <w:i/>
          <w:iCs/>
          <w:rtl/>
        </w:rPr>
        <w:t xml:space="preserve"> بهداشتي ( </w:t>
      </w:r>
      <w:r w:rsidR="00FD6553">
        <w:rPr>
          <w:rFonts w:cs="B Nazanin" w:hint="cs"/>
          <w:b/>
          <w:bCs/>
          <w:i/>
          <w:iCs/>
          <w:rtl/>
        </w:rPr>
        <w:t>13</w:t>
      </w:r>
      <w:r>
        <w:rPr>
          <w:rFonts w:cs="B Nazanin" w:hint="cs"/>
          <w:b/>
          <w:bCs/>
          <w:i/>
          <w:iCs/>
          <w:rtl/>
        </w:rPr>
        <w:t xml:space="preserve">  امتياز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52159B">
        <w:rPr>
          <w:rFonts w:cs="B Nazanin" w:hint="cs"/>
          <w:rtl/>
        </w:rPr>
        <w:tab/>
      </w:r>
      <w:r w:rsidR="0052159B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31202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3-1- استفاده از وسايل و تجهيزات ايمني و بهداشتي (فردي وجمعي) ( </w:t>
      </w:r>
      <w:r w:rsidR="0031202B">
        <w:rPr>
          <w:rFonts w:cs="B Nazanin" w:hint="cs"/>
          <w:rtl/>
        </w:rPr>
        <w:t>0 يا</w:t>
      </w:r>
      <w:r>
        <w:rPr>
          <w:rFonts w:cs="B Nazanin" w:hint="cs"/>
          <w:rtl/>
        </w:rPr>
        <w:t xml:space="preserve"> </w:t>
      </w:r>
      <w:r w:rsidR="0031202B">
        <w:rPr>
          <w:rFonts w:cs="B Nazanin" w:hint="cs"/>
          <w:rtl/>
        </w:rPr>
        <w:t>5</w:t>
      </w:r>
      <w:r>
        <w:rPr>
          <w:rFonts w:cs="B Nazanin" w:hint="cs"/>
          <w:rtl/>
        </w:rPr>
        <w:t xml:space="preserve">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3-2- عدم وقوع حادثه منجر به </w:t>
      </w:r>
      <w:r w:rsidR="00C51B1E">
        <w:rPr>
          <w:rFonts w:cs="B Nazanin" w:hint="cs"/>
          <w:rtl/>
        </w:rPr>
        <w:t>جرح</w:t>
      </w:r>
      <w:r>
        <w:rPr>
          <w:rFonts w:cs="B Nazanin" w:hint="cs"/>
          <w:rtl/>
        </w:rPr>
        <w:t xml:space="preserve"> طي سال گذشته</w:t>
      </w:r>
      <w:r w:rsidR="0031202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</w:t>
      </w:r>
      <w:r w:rsidR="0031202B">
        <w:rPr>
          <w:rFonts w:cs="B Nazanin" w:hint="cs"/>
          <w:rtl/>
        </w:rPr>
        <w:t>0 يا</w:t>
      </w:r>
      <w:r>
        <w:rPr>
          <w:rFonts w:cs="B Nazanin" w:hint="cs"/>
          <w:rtl/>
        </w:rPr>
        <w:t xml:space="preserve"> </w:t>
      </w:r>
      <w:r w:rsidR="00C51B1E">
        <w:rPr>
          <w:rFonts w:cs="B Nazanin" w:hint="cs"/>
          <w:rtl/>
        </w:rPr>
        <w:t>2</w:t>
      </w:r>
      <w:r>
        <w:rPr>
          <w:rFonts w:cs="B Nazanin" w:hint="cs"/>
          <w:rtl/>
        </w:rPr>
        <w:t xml:space="preserve">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31202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3-3- تشكيل و تجهيز گروههاي امداد و نجات</w:t>
      </w:r>
      <w:r w:rsidR="0031202B">
        <w:rPr>
          <w:rFonts w:cs="B Nazanin" w:hint="cs"/>
          <w:rtl/>
        </w:rPr>
        <w:t xml:space="preserve"> (0 يا 1 )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E05D4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3-4- وجود نقشه راهنماي سوانح و حوادث در</w:t>
      </w:r>
      <w:r w:rsidR="002A788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معدن</w:t>
      </w:r>
      <w:r w:rsidR="0031202B">
        <w:rPr>
          <w:rFonts w:cs="B Nazanin" w:hint="cs"/>
          <w:rtl/>
        </w:rPr>
        <w:t>(0 يا 1 )</w:t>
      </w:r>
      <w:r w:rsidR="008E05D4" w:rsidRPr="008E05D4">
        <w:rPr>
          <w:rFonts w:cs="B Nazanin" w:hint="cs"/>
          <w:rtl/>
        </w:rPr>
        <w:t xml:space="preserve"> </w:t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 w:rsidR="008E05D4">
        <w:rPr>
          <w:rFonts w:cs="B Nazanin" w:hint="cs"/>
          <w:rtl/>
        </w:rPr>
        <w:t>ـــــ</w:t>
      </w:r>
    </w:p>
    <w:p w:rsidR="008E05D4" w:rsidRDefault="008E05D4" w:rsidP="008E05D4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3-5- رعايت محدوده ايمني (0 يا 4 )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E05D4" w:rsidRDefault="008E05D4" w:rsidP="008E05D4">
      <w:pPr>
        <w:bidi/>
        <w:jc w:val="both"/>
        <w:rPr>
          <w:rFonts w:cs="B Nazanin"/>
          <w:rtl/>
        </w:rPr>
      </w:pPr>
    </w:p>
    <w:p w:rsidR="008353F7" w:rsidRDefault="008353F7" w:rsidP="00C51B1E">
      <w:pPr>
        <w:bidi/>
        <w:ind w:left="6480"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</w:t>
      </w:r>
    </w:p>
    <w:p w:rsidR="008353F7" w:rsidRDefault="00886E08" w:rsidP="008353F7">
      <w:pPr>
        <w:bidi/>
        <w:jc w:val="both"/>
        <w:rPr>
          <w:rFonts w:cs="B Nazanin"/>
          <w:rtl/>
        </w:rPr>
      </w:pPr>
      <w:r>
        <w:rPr>
          <w:rFonts w:cs="B Nazanin"/>
          <w:noProof/>
          <w:sz w:val="20"/>
          <w:rtl/>
        </w:rPr>
        <w:pict>
          <v:rect id="_x0000_s1068" style="position:absolute;left:0;text-align:left;margin-left:10.05pt;margin-top:4.2pt;width:21.95pt;height:13.25pt;z-index:251651072"/>
        </w:pic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b/>
          <w:bCs/>
          <w:rtl/>
        </w:rPr>
        <w:t xml:space="preserve">  </w:t>
      </w:r>
      <w:r w:rsidR="00C51B1E">
        <w:rPr>
          <w:rFonts w:cs="B Nazanin" w:hint="cs"/>
          <w:b/>
          <w:bCs/>
          <w:rtl/>
        </w:rPr>
        <w:t xml:space="preserve">              </w:t>
      </w:r>
      <w:r w:rsidR="008353F7">
        <w:rPr>
          <w:rFonts w:cs="B Nazanin" w:hint="cs"/>
          <w:b/>
          <w:bCs/>
          <w:rtl/>
        </w:rPr>
        <w:t xml:space="preserve"> 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>
        <w:rPr>
          <w:rFonts w:cs="B Nazanin" w:hint="cs"/>
          <w:b/>
          <w:bCs/>
          <w:i/>
          <w:iCs/>
          <w:rtl/>
        </w:rPr>
        <w:tab/>
      </w:r>
    </w:p>
    <w:p w:rsidR="008353F7" w:rsidRDefault="008353F7" w:rsidP="002F55B2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 w:rsidRPr="00EA587A">
        <w:rPr>
          <w:rFonts w:cs="B Nazanin" w:hint="cs"/>
          <w:b/>
          <w:bCs/>
          <w:i/>
          <w:iCs/>
          <w:rtl/>
        </w:rPr>
        <w:t>4 - شاخصهاي محيط زيستي ( 10  امتياز</w:t>
      </w:r>
      <w:r w:rsidRPr="00EA587A">
        <w:rPr>
          <w:rFonts w:cs="B Nazanin" w:hint="cs"/>
          <w:rtl/>
        </w:rPr>
        <w:t>)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4 -1- انطباق عمليات </w:t>
      </w:r>
      <w:r w:rsidR="00A45432">
        <w:rPr>
          <w:rFonts w:cs="B Nazanin" w:hint="cs"/>
          <w:rtl/>
        </w:rPr>
        <w:t>انباشت و</w:t>
      </w:r>
      <w:r>
        <w:rPr>
          <w:rFonts w:cs="B Nazanin" w:hint="cs"/>
          <w:rtl/>
        </w:rPr>
        <w:t xml:space="preserve"> نگهداري </w:t>
      </w:r>
      <w:r w:rsidR="00A45432">
        <w:rPr>
          <w:rFonts w:cs="B Nazanin" w:hint="cs"/>
          <w:rtl/>
        </w:rPr>
        <w:t>مواد</w:t>
      </w:r>
      <w:r>
        <w:rPr>
          <w:rFonts w:cs="B Nazanin" w:hint="cs"/>
          <w:rtl/>
        </w:rPr>
        <w:t xml:space="preserve"> باطله با معيارهاي زيست محيطي</w:t>
      </w:r>
      <w:r w:rsidR="00C112FF">
        <w:rPr>
          <w:rFonts w:cs="B Nazanin" w:hint="cs"/>
          <w:rtl/>
        </w:rPr>
        <w:t>(0 الي 3)</w:t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rPr>
          <w:rFonts w:cs="B Nazanin"/>
          <w:rtl/>
        </w:rPr>
      </w:pPr>
      <w:r>
        <w:rPr>
          <w:rFonts w:cs="B Nazanin" w:hint="cs"/>
          <w:rtl/>
        </w:rPr>
        <w:t>4 -2- انجام اقدامات لازم براي جلوگيري از اثرات سوء زهاب و پساب عمليات استخراجي و فرآوري</w:t>
      </w:r>
      <w:r w:rsidR="00A45432">
        <w:rPr>
          <w:rFonts w:cs="B Nazanin"/>
          <w:rtl/>
        </w:rPr>
        <w:br/>
      </w:r>
      <w:r w:rsidR="00A45432">
        <w:rPr>
          <w:rFonts w:cs="B Nazanin" w:hint="cs"/>
          <w:rtl/>
        </w:rPr>
        <w:t xml:space="preserve"> </w:t>
      </w:r>
      <w:r w:rsidR="001875F0">
        <w:rPr>
          <w:rFonts w:cs="B Nazanin" w:hint="cs"/>
          <w:rtl/>
        </w:rPr>
        <w:t xml:space="preserve">        </w:t>
      </w:r>
      <w:r w:rsidR="00A45432">
        <w:rPr>
          <w:rFonts w:cs="B Nazanin" w:hint="cs"/>
          <w:rtl/>
        </w:rPr>
        <w:t>مط</w:t>
      </w:r>
      <w:r w:rsidR="00D90B84">
        <w:rPr>
          <w:rFonts w:cs="B Nazanin" w:hint="cs"/>
          <w:rtl/>
        </w:rPr>
        <w:t>ا</w:t>
      </w:r>
      <w:r w:rsidR="00A45432">
        <w:rPr>
          <w:rFonts w:cs="B Nazanin" w:hint="cs"/>
          <w:rtl/>
        </w:rPr>
        <w:t>بق با طرح مصوب</w:t>
      </w:r>
      <w:r w:rsidR="00C112FF">
        <w:rPr>
          <w:rFonts w:cs="B Nazanin" w:hint="cs"/>
          <w:rtl/>
        </w:rPr>
        <w:t xml:space="preserve"> (0 الي 3)</w:t>
      </w:r>
      <w:r w:rsidR="00A45432">
        <w:rPr>
          <w:rFonts w:cs="B Nazanin" w:hint="cs"/>
          <w:rtl/>
        </w:rPr>
        <w:tab/>
      </w:r>
      <w:r w:rsidR="00A45432">
        <w:rPr>
          <w:rFonts w:cs="B Nazanin" w:hint="cs"/>
          <w:rtl/>
        </w:rPr>
        <w:tab/>
      </w:r>
      <w:r w:rsidR="00A45432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4 -3- ايجاد فضاي سبز و پوشش گياهي مناسب</w:t>
      </w:r>
      <w:r w:rsidR="00C112FF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4 -4- انجام اقدامات لازم براي جلوگيري از اثرات سوء گردوغبار</w:t>
      </w:r>
      <w:r w:rsidR="00C112FF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353F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>ـــــــــــــــــــــ</w:t>
      </w:r>
    </w:p>
    <w:p w:rsidR="008353F7" w:rsidRDefault="00886E08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069" style="position:absolute;left:0;text-align:left;margin-left:10.45pt;margin-top:2.8pt;width:21.95pt;height:13.25pt;z-index:251652096"/>
        </w:pict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b/>
          <w:bCs/>
          <w:rtl/>
        </w:rPr>
        <w:t xml:space="preserve">  </w:t>
      </w:r>
      <w:r w:rsidR="006C2F5C">
        <w:rPr>
          <w:rFonts w:cs="B Nazanin"/>
          <w:b/>
          <w:bCs/>
          <w:rtl/>
        </w:rPr>
        <w:tab/>
      </w:r>
      <w:r w:rsidR="008353F7" w:rsidRPr="00EA587A">
        <w:rPr>
          <w:rFonts w:cs="B Nazanin" w:hint="cs"/>
          <w:b/>
          <w:bCs/>
          <w:rtl/>
        </w:rPr>
        <w:t xml:space="preserve"> 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</w:t>
      </w:r>
    </w:p>
    <w:p w:rsidR="008353F7" w:rsidRDefault="008353F7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5- ساير شاخصها (</w:t>
      </w:r>
      <w:r w:rsidR="00FD6553">
        <w:rPr>
          <w:rFonts w:cs="B Nazanin" w:hint="cs"/>
          <w:b/>
          <w:bCs/>
          <w:i/>
          <w:iCs/>
          <w:rtl/>
        </w:rPr>
        <w:t>17</w:t>
      </w:r>
      <w:r>
        <w:rPr>
          <w:rFonts w:cs="B Nazanin" w:hint="cs"/>
          <w:b/>
          <w:bCs/>
          <w:i/>
          <w:iCs/>
          <w:rtl/>
        </w:rPr>
        <w:t xml:space="preserve"> امتياز)</w:t>
      </w:r>
      <w:r w:rsidR="000C0E7D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5-1-  واحد كانه آرايي و فرآوري </w:t>
      </w:r>
      <w:r w:rsidR="00C112FF">
        <w:rPr>
          <w:rFonts w:cs="B Nazanin" w:hint="cs"/>
          <w:rtl/>
        </w:rPr>
        <w:t>(0 الي 4)</w:t>
      </w:r>
      <w:r w:rsidR="00EA587A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5-2- صادرات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EA587A" w:rsidRPr="00EA587A" w:rsidRDefault="00EA587A" w:rsidP="00EA587A">
      <w:pPr>
        <w:bidi/>
        <w:jc w:val="both"/>
        <w:rPr>
          <w:rFonts w:cs="B Nazanin"/>
        </w:rPr>
      </w:pPr>
      <w:r w:rsidRPr="00EA587A">
        <w:rPr>
          <w:rFonts w:cs="B Nazanin" w:hint="cs"/>
          <w:rtl/>
        </w:rPr>
        <w:t>5-3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- عضويت در مجامع و تشكلها (1 يا 0 )</w:t>
      </w:r>
      <w:r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Pr="00EA587A" w:rsidRDefault="00EA587A" w:rsidP="00C112FF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 xml:space="preserve">5-4- ايجاد آزمايشگاه و واحد تحقيقات </w:t>
      </w:r>
      <w:r w:rsidR="00C112FF">
        <w:rPr>
          <w:rFonts w:cs="B Nazanin" w:hint="cs"/>
          <w:rtl/>
        </w:rPr>
        <w:t>(0 الي 2)</w:t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Default="00EA587A" w:rsidP="00C112FF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>5-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5-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وجود درمانگاه و انجام معاينات ادواري كار</w:t>
      </w:r>
      <w:r w:rsidR="002C3C28">
        <w:rPr>
          <w:rFonts w:cs="B Nazanin" w:hint="cs"/>
          <w:rtl/>
        </w:rPr>
        <w:t xml:space="preserve">كنان </w:t>
      </w:r>
      <w:r w:rsidR="00C112FF">
        <w:rPr>
          <w:rFonts w:cs="B Nazanin" w:hint="cs"/>
          <w:rtl/>
        </w:rPr>
        <w:t>(0 الي 2)</w:t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Default="00EA587A" w:rsidP="00CD505C">
      <w:pPr>
        <w:bidi/>
        <w:ind w:left="-6"/>
        <w:jc w:val="both"/>
        <w:rPr>
          <w:rFonts w:cs="B Nazanin"/>
          <w:rtl/>
        </w:rPr>
      </w:pPr>
      <w:r w:rsidRPr="00844249">
        <w:rPr>
          <w:rFonts w:cs="B Nazanin" w:hint="cs"/>
          <w:rtl/>
        </w:rPr>
        <w:t>5</w:t>
      </w:r>
      <w:r w:rsidR="00AA7572">
        <w:rPr>
          <w:rFonts w:cs="B Nazanin" w:hint="cs"/>
          <w:rtl/>
        </w:rPr>
        <w:t xml:space="preserve">- 6 </w:t>
      </w:r>
      <w:r w:rsidRPr="00844249">
        <w:rPr>
          <w:rFonts w:cs="B Nazanin" w:hint="cs"/>
          <w:rtl/>
        </w:rPr>
        <w:t xml:space="preserve">- اخذ نشانهاي ملي يا استاني </w:t>
      </w:r>
      <w:r w:rsidR="00CD505C">
        <w:rPr>
          <w:rFonts w:cs="B Nazanin" w:hint="cs"/>
          <w:rtl/>
        </w:rPr>
        <w:t>در</w:t>
      </w:r>
      <w:r w:rsidRPr="00844249">
        <w:rPr>
          <w:rFonts w:cs="B Nazanin" w:hint="cs"/>
          <w:rtl/>
        </w:rPr>
        <w:t xml:space="preserve"> سال</w:t>
      </w:r>
      <w:r w:rsidR="00CD505C">
        <w:rPr>
          <w:rFonts w:cs="B Nazanin" w:hint="cs"/>
          <w:rtl/>
        </w:rPr>
        <w:t xml:space="preserve"> ارزيابي عملكرد</w:t>
      </w:r>
      <w:r w:rsidRPr="00844249">
        <w:rPr>
          <w:rFonts w:cs="B Nazanin" w:hint="cs"/>
          <w:rtl/>
        </w:rPr>
        <w:t xml:space="preserve"> (2 يا 0)</w:t>
      </w:r>
      <w:r w:rsidR="00325301" w:rsidRPr="00325301">
        <w:rPr>
          <w:rFonts w:cs="B Nazanin" w:hint="cs"/>
          <w:rtl/>
        </w:rPr>
        <w:t xml:space="preserve"> </w:t>
      </w:r>
      <w:r w:rsidR="00325301">
        <w:rPr>
          <w:rFonts w:cs="B Nazanin" w:hint="cs"/>
          <w:rtl/>
        </w:rPr>
        <w:tab/>
      </w:r>
      <w:r w:rsidR="00D67783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C51B1E" w:rsidRPr="00844249" w:rsidRDefault="00C51B1E" w:rsidP="00C51B1E">
      <w:pPr>
        <w:bidi/>
        <w:ind w:left="-6"/>
        <w:jc w:val="both"/>
        <w:rPr>
          <w:rFonts w:cs="B Nazanin"/>
        </w:rPr>
      </w:pPr>
      <w:r>
        <w:rPr>
          <w:rFonts w:cs="B Nazanin" w:hint="cs"/>
          <w:rtl/>
        </w:rPr>
        <w:t>5-7- درجه معدن (0 یا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353F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>ـــــــــــــــــــــــ</w:t>
      </w:r>
    </w:p>
    <w:p w:rsidR="008353F7" w:rsidRDefault="00886E08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070" style="position:absolute;left:0;text-align:left;margin-left:10.05pt;margin-top:2.8pt;width:21.95pt;height:13.25pt;z-index:251653120"/>
        </w:pic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 xml:space="preserve">   </w:t>
      </w:r>
      <w:r w:rsidR="006C2F5C">
        <w:rPr>
          <w:rFonts w:cs="B Nazanin"/>
          <w:rtl/>
        </w:rPr>
        <w:tab/>
      </w:r>
      <w:r w:rsidR="008353F7">
        <w:rPr>
          <w:rFonts w:cs="B Nazanin" w:hint="cs"/>
          <w:b/>
          <w:bCs/>
          <w:rtl/>
        </w:rPr>
        <w:t>جمع</w:t>
      </w:r>
    </w:p>
    <w:p w:rsidR="008353F7" w:rsidRDefault="008353F7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8353F7" w:rsidRDefault="00886E08" w:rsidP="008353F7">
      <w:pPr>
        <w:bidi/>
        <w:ind w:left="5760" w:firstLine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0"/>
          <w:rtl/>
        </w:rPr>
        <w:pict>
          <v:rect id="_x0000_s1067" style="position:absolute;left:0;text-align:left;margin-left:.35pt;margin-top:4.25pt;width:27.1pt;height:16.3pt;z-index:251650048"/>
        </w:pict>
      </w:r>
      <w:r w:rsidR="006C2F5C"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8353F7">
        <w:rPr>
          <w:rFonts w:cs="B Nazanin" w:hint="cs"/>
          <w:b/>
          <w:bCs/>
          <w:sz w:val="28"/>
          <w:szCs w:val="28"/>
          <w:rtl/>
        </w:rPr>
        <w:t>جمع كل</w:t>
      </w:r>
    </w:p>
    <w:p w:rsidR="006C2F5C" w:rsidRDefault="006C2F5C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6C2F5C" w:rsidRPr="00147398" w:rsidRDefault="006C2F5C" w:rsidP="006C2F5C">
      <w:pPr>
        <w:bidi/>
        <w:jc w:val="center"/>
        <w:rPr>
          <w:rFonts w:cs="B Nazanin"/>
          <w:b/>
          <w:bCs/>
          <w:u w:val="single"/>
          <w:rtl/>
        </w:rPr>
      </w:pPr>
      <w:r w:rsidRPr="00147398">
        <w:rPr>
          <w:rFonts w:cs="B Nazanin" w:hint="cs"/>
          <w:b/>
          <w:bCs/>
          <w:u w:val="single"/>
          <w:rtl/>
        </w:rPr>
        <w:lastRenderedPageBreak/>
        <w:t>(ادامه اطلاعات فرم 1 مربوط به معدن</w:t>
      </w:r>
      <w:r>
        <w:rPr>
          <w:rFonts w:cs="B Nazanin" w:hint="cs"/>
          <w:b/>
          <w:bCs/>
          <w:u w:val="single"/>
          <w:rtl/>
        </w:rPr>
        <w:t xml:space="preserve"> روباز</w:t>
      </w:r>
      <w:r w:rsidRPr="00147398">
        <w:rPr>
          <w:rFonts w:cs="B Nazanin" w:hint="cs"/>
          <w:b/>
          <w:bCs/>
          <w:u w:val="single"/>
          <w:rtl/>
        </w:rPr>
        <w:t xml:space="preserve"> . . . . . . . . . . . . . . . .)</w:t>
      </w:r>
    </w:p>
    <w:p w:rsidR="006C2F5C" w:rsidRDefault="006C2F5C" w:rsidP="006C2F5C">
      <w:pPr>
        <w:bidi/>
        <w:jc w:val="both"/>
        <w:rPr>
          <w:rFonts w:cs="B Nazanin"/>
          <w:rtl/>
        </w:rPr>
      </w:pPr>
    </w:p>
    <w:p w:rsidR="008353F7" w:rsidRDefault="008353F7" w:rsidP="006C2F5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باتوجه به عملكرد درنظر گرفته شده سقف امتيازات 100 خواهدشد. </w:t>
      </w:r>
    </w:p>
    <w:p w:rsidR="008353F7" w:rsidRPr="00A41F3D" w:rsidRDefault="008353F7" w:rsidP="008353F7">
      <w:pPr>
        <w:pStyle w:val="Heading2"/>
        <w:ind w:left="-3" w:firstLine="0"/>
        <w:rPr>
          <w:b/>
          <w:bCs/>
          <w:sz w:val="24"/>
          <w:szCs w:val="24"/>
          <w:rtl/>
        </w:rPr>
      </w:pPr>
      <w:r w:rsidRPr="00A41F3D">
        <w:rPr>
          <w:rFonts w:hint="cs"/>
          <w:b/>
          <w:bCs/>
          <w:sz w:val="24"/>
          <w:szCs w:val="24"/>
          <w:rtl/>
        </w:rPr>
        <w:t>* شاخصهاي كلي</w:t>
      </w:r>
    </w:p>
    <w:p w:rsidR="008353F7" w:rsidRPr="00A41F3D" w:rsidRDefault="00886E08" w:rsidP="008353F7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81" style="position:absolute;left:0;text-align:left;margin-left:153.85pt;margin-top:2.4pt;width:81.4pt;height:16.3pt;z-index:251654144"/>
        </w:pict>
      </w:r>
      <w:r w:rsidR="008353F7" w:rsidRPr="00A41F3D">
        <w:rPr>
          <w:rFonts w:hint="cs"/>
          <w:sz w:val="24"/>
          <w:szCs w:val="24"/>
          <w:rtl/>
        </w:rPr>
        <w:t xml:space="preserve">نسبت ميزان استخراج واقعي به ذخيره : </w:t>
      </w:r>
      <w:r w:rsidR="002F62E9">
        <w:rPr>
          <w:rFonts w:hint="cs"/>
          <w:sz w:val="24"/>
          <w:szCs w:val="24"/>
          <w:rtl/>
        </w:rPr>
        <w:t xml:space="preserve">                                   در صد</w:t>
      </w:r>
    </w:p>
    <w:p w:rsidR="008353F7" w:rsidRPr="00A41F3D" w:rsidRDefault="00886E08" w:rsidP="008353F7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82" style="position:absolute;left:0;text-align:left;margin-left:153.85pt;margin-top:2.75pt;width:81.4pt;height:16.3pt;z-index:251655168"/>
        </w:pict>
      </w:r>
      <w:r w:rsidR="008353F7" w:rsidRPr="00A41F3D">
        <w:rPr>
          <w:rFonts w:hint="cs"/>
          <w:sz w:val="24"/>
          <w:szCs w:val="24"/>
          <w:rtl/>
        </w:rPr>
        <w:t>نسبت ميزان استخراج واقعي به اسمي :</w:t>
      </w:r>
      <w:r w:rsidR="002F62E9">
        <w:rPr>
          <w:rFonts w:hint="cs"/>
          <w:sz w:val="24"/>
          <w:szCs w:val="24"/>
          <w:rtl/>
        </w:rPr>
        <w:t xml:space="preserve">                                     درصد</w:t>
      </w:r>
    </w:p>
    <w:p w:rsidR="00C5149F" w:rsidRDefault="00C5149F" w:rsidP="002F62E9">
      <w:pPr>
        <w:numPr>
          <w:ilvl w:val="0"/>
          <w:numId w:val="12"/>
        </w:numPr>
        <w:bidi/>
        <w:rPr>
          <w:lang w:bidi="fa-IR"/>
        </w:rPr>
      </w:pPr>
      <w:r w:rsidRPr="0072785D">
        <w:rPr>
          <w:rFonts w:cs="B Nazanin" w:hint="cs"/>
          <w:rtl/>
        </w:rPr>
        <w:t>تعداد كل كاركنان :</w:t>
      </w:r>
      <w:r w:rsidR="002F62E9" w:rsidRPr="0072785D">
        <w:rPr>
          <w:rFonts w:cs="B Nazanin" w:hint="cs"/>
          <w:rtl/>
        </w:rPr>
        <w:t xml:space="preserve">                           . . . . . . .   نفر </w:t>
      </w:r>
      <w:r w:rsidR="002F62E9">
        <w:rPr>
          <w:rFonts w:hint="cs"/>
          <w:rtl/>
          <w:lang w:bidi="fa-IR"/>
        </w:rPr>
        <w:t xml:space="preserve">    </w:t>
      </w:r>
    </w:p>
    <w:p w:rsidR="008353F7" w:rsidRPr="0072785D" w:rsidRDefault="00C5149F" w:rsidP="00C5149F">
      <w:pPr>
        <w:numPr>
          <w:ilvl w:val="0"/>
          <w:numId w:val="12"/>
        </w:numPr>
        <w:bidi/>
        <w:rPr>
          <w:rFonts w:cs="B Nazanin"/>
          <w:rtl/>
        </w:rPr>
      </w:pPr>
      <w:r w:rsidRPr="0072785D">
        <w:rPr>
          <w:rFonts w:cs="B Nazanin" w:hint="cs"/>
          <w:rtl/>
        </w:rPr>
        <w:t>تعداد كاركنان استخراجي</w:t>
      </w:r>
      <w:r w:rsidR="008353F7" w:rsidRPr="0072785D">
        <w:rPr>
          <w:rFonts w:cs="B Nazanin" w:hint="cs"/>
          <w:rtl/>
        </w:rPr>
        <w:t xml:space="preserve"> :</w:t>
      </w:r>
      <w:r w:rsidR="002F62E9" w:rsidRPr="0072785D">
        <w:rPr>
          <w:rFonts w:cs="B Nazanin" w:hint="cs"/>
          <w:rtl/>
        </w:rPr>
        <w:t xml:space="preserve">                 . . . . . . .   نفر</w:t>
      </w:r>
    </w:p>
    <w:p w:rsidR="008353F7" w:rsidRDefault="008353F7" w:rsidP="008353F7">
      <w:pPr>
        <w:bidi/>
        <w:rPr>
          <w:rtl/>
          <w:lang w:bidi="fa-IR"/>
        </w:rPr>
      </w:pPr>
    </w:p>
    <w:p w:rsidR="00680559" w:rsidRDefault="00680559" w:rsidP="00633B21">
      <w:pPr>
        <w:pStyle w:val="Title"/>
        <w:jc w:val="left"/>
        <w:rPr>
          <w:rFonts w:cs="B Nazanin"/>
          <w:b/>
          <w:bCs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1151A5" w:rsidRDefault="001151A5" w:rsidP="00633B21">
      <w:pPr>
        <w:pStyle w:val="Title"/>
        <w:jc w:val="left"/>
        <w:rPr>
          <w:rFonts w:cs="B Nazanin"/>
          <w:b/>
          <w:bCs/>
          <w:u w:val="single"/>
          <w:rtl/>
          <w:lang w:bidi="fa-IR"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 xml:space="preserve">فرم شماره </w:t>
      </w:r>
      <w:r w:rsidR="002F313C">
        <w:rPr>
          <w:rFonts w:cs="B Nazanin" w:hint="cs"/>
          <w:b/>
          <w:bCs/>
          <w:u w:val="single"/>
          <w:rtl/>
        </w:rPr>
        <w:t>2</w:t>
      </w:r>
    </w:p>
    <w:p w:rsidR="001151A5" w:rsidRPr="00F854EA" w:rsidRDefault="001151A5" w:rsidP="001151A5">
      <w:pPr>
        <w:pStyle w:val="Title"/>
        <w:jc w:val="left"/>
        <w:rPr>
          <w:rFonts w:cs="B Nazanin"/>
          <w:b/>
          <w:bCs/>
          <w:sz w:val="20"/>
          <w:szCs w:val="20"/>
          <w:u w:val="single"/>
          <w:rtl/>
        </w:rPr>
      </w:pPr>
    </w:p>
    <w:p w:rsidR="00633B21" w:rsidRDefault="001F6D46" w:rsidP="006E35DB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« فرم معرفي بهره بردار نمونه معدن </w:t>
      </w:r>
      <w:r w:rsidR="000F0E9C" w:rsidRPr="00F82C46">
        <w:rPr>
          <w:rFonts w:cs="B Nazanin" w:hint="cs"/>
          <w:b/>
          <w:bCs/>
          <w:sz w:val="32"/>
          <w:szCs w:val="32"/>
          <w:rtl/>
          <w:lang w:bidi="fa-IR"/>
        </w:rPr>
        <w:t>زيرزميني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سال </w:t>
      </w:r>
      <w:r w:rsidR="006E35DB">
        <w:rPr>
          <w:rFonts w:cs="B Nazanin" w:hint="cs"/>
          <w:b/>
          <w:bCs/>
          <w:sz w:val="32"/>
          <w:szCs w:val="32"/>
          <w:rtl/>
        </w:rPr>
        <w:t>1399</w:t>
      </w:r>
      <w:r w:rsidR="00751F86" w:rsidRPr="00F82C46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1F6D46" w:rsidRPr="00F82C46" w:rsidRDefault="00F82C46" w:rsidP="006E35DB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استان </w:t>
      </w:r>
      <w:r w:rsidR="009E1432">
        <w:rPr>
          <w:rFonts w:cs="B Nazanin" w:hint="cs"/>
          <w:b/>
          <w:bCs/>
          <w:sz w:val="32"/>
          <w:szCs w:val="32"/>
          <w:rtl/>
        </w:rPr>
        <w:t>........................................</w:t>
      </w:r>
      <w:r w:rsidR="001F6D46"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 w:rsidR="005F43F5">
        <w:rPr>
          <w:rFonts w:cs="B Nazanin" w:hint="cs"/>
          <w:b/>
          <w:bCs/>
          <w:sz w:val="32"/>
          <w:szCs w:val="32"/>
          <w:rtl/>
        </w:rPr>
        <w:t xml:space="preserve"> 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6E35DB">
        <w:rPr>
          <w:rFonts w:cs="B Nazanin" w:hint="cs"/>
          <w:b/>
          <w:bCs/>
          <w:sz w:val="24"/>
          <w:szCs w:val="24"/>
          <w:rtl/>
        </w:rPr>
        <w:t>1398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92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1F6D46">
        <w:tc>
          <w:tcPr>
            <w:tcW w:w="9291" w:type="dxa"/>
          </w:tcPr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معدن :                                    نام بهره بردار:                                            نوع ماده معدني:  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</w:t>
            </w: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ميزان ذخيره قطعي :                                    ميزان استخراج مندرج در پروانه:                     </w:t>
            </w:r>
          </w:p>
          <w:p w:rsidR="00DC6A16" w:rsidRDefault="00DC6A16" w:rsidP="006E35DB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ميزان استخراج واقعي</w:t>
            </w:r>
            <w:r w:rsidR="00B14478">
              <w:rPr>
                <w:rFonts w:cs="B Nazanin" w:hint="cs"/>
                <w:rtl/>
              </w:rPr>
              <w:t xml:space="preserve"> سال </w:t>
            </w:r>
            <w:r w:rsidR="006E35DB">
              <w:rPr>
                <w:rFonts w:cs="B Nazanin" w:hint="cs"/>
                <w:rtl/>
              </w:rPr>
              <w:t>98</w:t>
            </w:r>
            <w:r>
              <w:rPr>
                <w:rFonts w:cs="B Nazanin" w:hint="cs"/>
                <w:rtl/>
              </w:rPr>
              <w:t xml:space="preserve">:   </w:t>
            </w: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تماس بهره بردار:</w:t>
            </w:r>
          </w:p>
          <w:p w:rsidR="00DC6A16" w:rsidRDefault="00886E08" w:rsidP="00B144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sz w:val="20"/>
                <w:rtl/>
              </w:rPr>
              <w:pict>
                <v:rect id="_x0000_s1117" style="position:absolute;left:0;text-align:left;margin-left:50.05pt;margin-top:5.95pt;width:9pt;height:9pt;z-index:251667456"/>
              </w:pict>
            </w:r>
            <w:r>
              <w:rPr>
                <w:rFonts w:cs="B Nazanin"/>
                <w:noProof/>
                <w:rtl/>
              </w:rPr>
              <w:pict>
                <v:rect id="_x0000_s1119" style="position:absolute;left:0;text-align:left;margin-left:2.95pt;margin-top:4.5pt;width:9pt;height:9pt;z-index:251669504"/>
              </w:pict>
            </w:r>
            <w:r>
              <w:rPr>
                <w:rFonts w:cs="B Nazanin"/>
                <w:noProof/>
                <w:sz w:val="20"/>
                <w:rtl/>
              </w:rPr>
              <w:pict>
                <v:rect id="_x0000_s1116" style="position:absolute;left:0;text-align:left;margin-left:106.1pt;margin-top:4.5pt;width:9pt;height:9pt;z-index:251666432"/>
              </w:pict>
            </w:r>
            <w:r w:rsidR="00DC6A16">
              <w:rPr>
                <w:rFonts w:cs="B Nazanin" w:hint="cs"/>
                <w:rtl/>
              </w:rPr>
              <w:t>تاريخ صدور پروانه بهره برداري:                          وضعيت حقوقي بهره بردارمعدن:   دولتي        غيردولتي</w:t>
            </w:r>
            <w:r w:rsidR="00B14478">
              <w:rPr>
                <w:rFonts w:cs="B Nazanin" w:hint="cs"/>
                <w:rtl/>
              </w:rPr>
              <w:t xml:space="preserve">        تعاونی</w:t>
            </w:r>
          </w:p>
          <w:p w:rsidR="00DC6A16" w:rsidRPr="00C6262C" w:rsidRDefault="00DC6A16" w:rsidP="006E35DB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C6262C">
              <w:rPr>
                <w:rFonts w:cs="B Nazanin" w:hint="cs"/>
                <w:rtl/>
              </w:rPr>
              <w:t xml:space="preserve">ميزان كل سرمايه گذاري به نرخ ثابت سال </w:t>
            </w:r>
            <w:r w:rsidR="006E35DB">
              <w:rPr>
                <w:rFonts w:cs="B Nazanin" w:hint="cs"/>
                <w:rtl/>
              </w:rPr>
              <w:t>1398</w:t>
            </w:r>
            <w:r w:rsidRPr="00C6262C">
              <w:rPr>
                <w:rFonts w:cs="B Nazanin" w:hint="cs"/>
                <w:rtl/>
              </w:rPr>
              <w:t xml:space="preserve">:                                   </w:t>
            </w:r>
          </w:p>
          <w:p w:rsidR="00DC6A16" w:rsidRDefault="00DC6A16" w:rsidP="00DC6A16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 w:rsidRPr="00C6262C">
              <w:rPr>
                <w:rFonts w:cs="B Nazanin" w:hint="cs"/>
                <w:rtl/>
              </w:rPr>
              <w:t xml:space="preserve"> درجه معدن:                                 رتبه مسئول فني:                                     رتبه مسئول ايمني:</w:t>
            </w:r>
          </w:p>
          <w:p w:rsidR="001F6D46" w:rsidRDefault="001F6D46" w:rsidP="00DC6A16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C40171" w:rsidRDefault="00C40171" w:rsidP="001F6D46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F6D46" w:rsidRDefault="001F6D46" w:rsidP="00C4017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عوامل ارزيابي :</w:t>
      </w:r>
    </w:p>
    <w:p w:rsidR="001F6D46" w:rsidRDefault="001F6D46" w:rsidP="001F6D46">
      <w:pPr>
        <w:bidi/>
        <w:ind w:left="360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1-ميزان انطباق عمليات با شاخصهاي فني مندرج در طرح بهره برداري مصوب (30 امتياز)</w:t>
      </w:r>
      <w:r>
        <w:rPr>
          <w:rFonts w:cs="B Nazanin" w:hint="cs"/>
          <w:b/>
          <w:bCs/>
          <w:i/>
          <w:iCs/>
          <w:rtl/>
        </w:rPr>
        <w:tab/>
        <w:t>امتياز</w:t>
      </w:r>
    </w:p>
    <w:p w:rsidR="001F6D46" w:rsidRDefault="00DF6CE1" w:rsidP="00EB561A">
      <w:pPr>
        <w:bidi/>
        <w:ind w:left="36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  - 1 - </w:t>
      </w:r>
      <w:r w:rsidR="001F6D46">
        <w:rPr>
          <w:rFonts w:cs="B Nazanin" w:hint="cs"/>
          <w:rtl/>
        </w:rPr>
        <w:t xml:space="preserve">روش استخراج 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DF6CE1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2 - </w:t>
      </w:r>
      <w:r w:rsidR="001F6D46">
        <w:rPr>
          <w:rFonts w:cs="B Nazanin" w:hint="cs"/>
          <w:rtl/>
        </w:rPr>
        <w:t>عمليات استخراجي (حفاري،آتشباري</w:t>
      </w:r>
      <w:r w:rsidR="00E564D9">
        <w:rPr>
          <w:rFonts w:cs="B Nazanin" w:hint="cs"/>
          <w:rtl/>
        </w:rPr>
        <w:t xml:space="preserve"> </w:t>
      </w:r>
      <w:r w:rsidR="001F6D46">
        <w:rPr>
          <w:rFonts w:cs="B Nazanin" w:hint="cs"/>
          <w:rtl/>
        </w:rPr>
        <w:t xml:space="preserve">و ...)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E564D9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DF6CE1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3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تهويه </w:t>
      </w:r>
      <w:r w:rsidR="001F6D46">
        <w:rPr>
          <w:rFonts w:cs="B Nazanin" w:hint="cs"/>
          <w:rtl/>
        </w:rPr>
        <w:t xml:space="preserve"> </w:t>
      </w:r>
      <w:r w:rsidR="00EB561A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 xml:space="preserve">            ـــــ</w:t>
      </w:r>
    </w:p>
    <w:p w:rsidR="001F6D46" w:rsidRDefault="0040227D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4 - </w:t>
      </w:r>
      <w:r w:rsidR="001F6D46">
        <w:rPr>
          <w:rFonts w:cs="B Nazanin" w:hint="cs"/>
          <w:rtl/>
        </w:rPr>
        <w:t xml:space="preserve">عمليات بارگيري و باربري </w:t>
      </w:r>
      <w:r w:rsidR="00EB561A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5 - </w:t>
      </w:r>
      <w:r w:rsidR="001F6D46">
        <w:rPr>
          <w:rFonts w:cs="B Nazanin" w:hint="cs"/>
          <w:rtl/>
        </w:rPr>
        <w:t xml:space="preserve">به كارگيري تجهيزات و ماشين آلات عمليات استخراجي ،بارگيري و باربري </w:t>
      </w:r>
      <w:r w:rsidR="00EB561A">
        <w:rPr>
          <w:rFonts w:cs="B Nazanin" w:hint="cs"/>
          <w:rtl/>
        </w:rPr>
        <w:t xml:space="preserve"> (0 الي 4)</w:t>
      </w:r>
      <w:r w:rsidR="001F6D46">
        <w:rPr>
          <w:rFonts w:cs="B Nazanin" w:hint="cs"/>
          <w:rtl/>
        </w:rPr>
        <w:tab/>
        <w:t xml:space="preserve">            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6 - </w:t>
      </w:r>
      <w:r w:rsidR="001F6D46">
        <w:rPr>
          <w:rFonts w:cs="B Nazanin" w:hint="cs"/>
          <w:rtl/>
        </w:rPr>
        <w:t xml:space="preserve">تعميرات و نگهداري 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7 - </w:t>
      </w:r>
      <w:r w:rsidR="001F6D46">
        <w:rPr>
          <w:rFonts w:cs="B Nazanin" w:hint="cs"/>
          <w:rtl/>
        </w:rPr>
        <w:t xml:space="preserve">آماده سازي </w:t>
      </w:r>
      <w:r w:rsidR="00EB561A">
        <w:rPr>
          <w:rFonts w:cs="B Nazanin" w:hint="cs"/>
          <w:rtl/>
        </w:rPr>
        <w:t>(0 الي 3)</w:t>
      </w:r>
      <w:r w:rsidR="001F6D46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9D1817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8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خدمات فني ( روشنايي ، آبكشي و . . . )</w:t>
      </w:r>
      <w:r w:rsidR="00EB561A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9 - </w:t>
      </w:r>
      <w:r w:rsidR="001F6D46">
        <w:rPr>
          <w:rFonts w:cs="B Nazanin" w:hint="cs"/>
          <w:rtl/>
        </w:rPr>
        <w:t>انباشت باطله و موادمعدني</w:t>
      </w:r>
      <w:r w:rsidR="00EB561A">
        <w:rPr>
          <w:rFonts w:cs="B Nazanin" w:hint="cs"/>
          <w:rtl/>
        </w:rPr>
        <w:t xml:space="preserve"> (0 الي 2)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1F6D46" w:rsidRDefault="00886E08" w:rsidP="001F6D46">
      <w:pPr>
        <w:bidi/>
        <w:ind w:left="7200"/>
        <w:jc w:val="both"/>
        <w:rPr>
          <w:rFonts w:cs="B Nazanin"/>
          <w:b/>
          <w:bCs/>
          <w:rtl/>
        </w:rPr>
      </w:pPr>
      <w:r>
        <w:rPr>
          <w:rFonts w:cs="B Nazanin"/>
          <w:noProof/>
          <w:sz w:val="20"/>
          <w:rtl/>
        </w:rPr>
        <w:pict>
          <v:rect id="_x0000_s1102" style="position:absolute;left:0;text-align:left;margin-left:9.05pt;margin-top:3.5pt;width:21.95pt;height:13.25pt;z-index:251664384"/>
        </w:pict>
      </w:r>
      <w:r w:rsidR="001F6D46">
        <w:rPr>
          <w:rFonts w:cs="B Nazanin" w:hint="cs"/>
          <w:rtl/>
        </w:rPr>
        <w:t xml:space="preserve">   </w:t>
      </w:r>
      <w:r w:rsidR="001F6D46">
        <w:rPr>
          <w:rFonts w:cs="B Nazanin" w:hint="cs"/>
          <w:b/>
          <w:bCs/>
          <w:rtl/>
        </w:rPr>
        <w:t>جمع</w:t>
      </w:r>
    </w:p>
    <w:p w:rsidR="001F6D46" w:rsidRDefault="001F6D46" w:rsidP="001F6D46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</w:t>
      </w:r>
    </w:p>
    <w:p w:rsidR="00853DDB" w:rsidRDefault="00853DDB" w:rsidP="00853DDB">
      <w:pPr>
        <w:bidi/>
        <w:ind w:left="-3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2-شاخصهاي مديريتي ( 30 امتياز )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</w:t>
      </w:r>
      <w:r>
        <w:rPr>
          <w:rFonts w:cs="B Nazanin" w:hint="cs"/>
          <w:b/>
          <w:bCs/>
          <w:rtl/>
        </w:rPr>
        <w:tab/>
        <w:t xml:space="preserve">            </w:t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2-1- استفاده موثر از مسئول فني ، ايمني و حفاظت بهداشتي(0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2-2- آموزش و بازآموزي كاركنان معدن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2-3- برنامه ريزي و اجراي طرح توسعه معدن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2-4- ارائه بموقع گزارش عملكرد معدن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</w:t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2-5- وضعيت امكانات خدماتي و رفاهي كاركنان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2-6- بيمه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>2-7- اخذ گواهينامه استانداردهاي ملي و بين المللي (استانداردكيفيت ، ايمني و بهداشت ،محيط زيست)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hint="cs"/>
          <w:rtl/>
          <w:lang w:bidi="fa-IR"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2-8- </w:t>
      </w:r>
      <w:r w:rsidRPr="00C25822">
        <w:rPr>
          <w:rFonts w:cs="B Nazanin" w:hint="cs"/>
          <w:rtl/>
        </w:rPr>
        <w:t xml:space="preserve">استفاده از فناوريهاي جديد و روشهاي مديريتي نوين  </w:t>
      </w:r>
      <w:r>
        <w:rPr>
          <w:rFonts w:cs="B Nazanin" w:hint="cs"/>
          <w:rtl/>
        </w:rPr>
        <w:t>(0 الي 5)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2-9- پرداخت بموقع حقوق دولتی معدن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3519FA" w:rsidRPr="00E97CCC" w:rsidRDefault="003519FA">
      <w:pPr>
        <w:rPr>
          <w:rFonts w:cs="B Nazanin"/>
          <w:b/>
          <w:bCs/>
          <w:rtl/>
        </w:rPr>
      </w:pPr>
      <w:r w:rsidRPr="00E97CCC">
        <w:rPr>
          <w:rFonts w:cs="B Nazanin"/>
          <w:b/>
          <w:bCs/>
          <w:rtl/>
        </w:rPr>
        <w:br w:type="page"/>
      </w:r>
    </w:p>
    <w:p w:rsidR="00853DDB" w:rsidRPr="00E97CCC" w:rsidRDefault="00853DDB" w:rsidP="00853DDB">
      <w:pPr>
        <w:bidi/>
        <w:jc w:val="center"/>
        <w:rPr>
          <w:rFonts w:cs="B Nazanin"/>
          <w:b/>
          <w:bCs/>
          <w:rtl/>
        </w:rPr>
      </w:pPr>
      <w:r w:rsidRPr="00E97CCC">
        <w:rPr>
          <w:rFonts w:cs="B Nazanin" w:hint="cs"/>
          <w:b/>
          <w:bCs/>
          <w:rtl/>
        </w:rPr>
        <w:lastRenderedPageBreak/>
        <w:t>(ادامه اطلاعات فرم 1 مربوط به معدن زیرزمینی  . . . . . . . . . . . . . . . .)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2-10- شرکت در سمینارهای علمی، شوراهای معدنی ونمایشگاه‌های تخصصی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86E08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133" style="position:absolute;left:0;text-align:left;margin-left:9.05pt;margin-top:3.9pt;width:21.95pt;height:13.25pt;z-index:251677696"/>
        </w:pic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hint="cs"/>
          <w:rtl/>
          <w:lang w:bidi="fa-IR"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b/>
          <w:bCs/>
          <w:rtl/>
        </w:rPr>
        <w:t xml:space="preserve">  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</w:p>
    <w:p w:rsidR="00853DDB" w:rsidRDefault="00853DDB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3-شاخصهاي ايمني و بهداشتي ( </w:t>
      </w:r>
      <w:r w:rsidR="00FD6553">
        <w:rPr>
          <w:rFonts w:cs="B Nazanin" w:hint="cs"/>
          <w:b/>
          <w:bCs/>
          <w:i/>
          <w:iCs/>
          <w:rtl/>
        </w:rPr>
        <w:t>13</w:t>
      </w:r>
      <w:r>
        <w:rPr>
          <w:rFonts w:cs="B Nazanin" w:hint="cs"/>
          <w:b/>
          <w:bCs/>
          <w:i/>
          <w:iCs/>
          <w:rtl/>
        </w:rPr>
        <w:t xml:space="preserve">  امتياز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3-1- استفاده از وسايل و تجهيزات ايمني و بهداشتي (فردي وجمعي) ( 0 يا 5 )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3-2- عدم وقوع حادثه منجر به جرح طي سال گذشته (0 يا 2 )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3-3- تشكيل و تجهيز گروههاي امداد و نجات (0 يا 1 )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3-4- وجود نقشه راهنماي سوانح و حوادث در معدن(0 يا 1 )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3-5- رعايت محدوده ايمني (0 يا 4 )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</w:p>
    <w:p w:rsidR="00853DDB" w:rsidRDefault="00853DDB" w:rsidP="00853DDB">
      <w:pPr>
        <w:bidi/>
        <w:ind w:left="6480"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</w:t>
      </w:r>
    </w:p>
    <w:p w:rsidR="00853DDB" w:rsidRDefault="00886E08" w:rsidP="00853DDB">
      <w:pPr>
        <w:bidi/>
        <w:jc w:val="both"/>
        <w:rPr>
          <w:rFonts w:cs="B Nazanin"/>
          <w:rtl/>
        </w:rPr>
      </w:pPr>
      <w:r>
        <w:rPr>
          <w:rFonts w:cs="B Nazanin"/>
          <w:noProof/>
          <w:sz w:val="20"/>
          <w:rtl/>
        </w:rPr>
        <w:pict>
          <v:rect id="_x0000_s1128" style="position:absolute;left:0;text-align:left;margin-left:10.05pt;margin-top:4.2pt;width:21.95pt;height:13.25pt;z-index:251672576"/>
        </w:pic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b/>
          <w:bCs/>
          <w:rtl/>
        </w:rPr>
        <w:t xml:space="preserve">                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>
        <w:rPr>
          <w:rFonts w:cs="B Nazanin" w:hint="cs"/>
          <w:b/>
          <w:bCs/>
          <w:i/>
          <w:iCs/>
          <w:rtl/>
        </w:rPr>
        <w:tab/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 w:rsidRPr="00EA587A">
        <w:rPr>
          <w:rFonts w:cs="B Nazanin" w:hint="cs"/>
          <w:b/>
          <w:bCs/>
          <w:i/>
          <w:iCs/>
          <w:rtl/>
        </w:rPr>
        <w:t>4 - شاخصهاي محيط زيستي ( 10  امتياز</w:t>
      </w:r>
      <w:r w:rsidRPr="00EA587A">
        <w:rPr>
          <w:rFonts w:cs="B Nazanin" w:hint="cs"/>
          <w:rtl/>
        </w:rPr>
        <w:t>)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4 -1- انطباق عمليات انباشت و نگهداري مواد باطله با معيارهاي زيست محيطي(0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>4 -2- انجام اقدامات لازم براي جلوگيري از اثرات سوء زهاب و پساب عمليات استخراجي و فرآوري</w:t>
      </w:r>
      <w:r>
        <w:rPr>
          <w:rFonts w:cs="B Nazanin"/>
          <w:rtl/>
        </w:rPr>
        <w:br/>
      </w:r>
      <w:r>
        <w:rPr>
          <w:rFonts w:cs="B Nazanin" w:hint="cs"/>
          <w:rtl/>
        </w:rPr>
        <w:t xml:space="preserve">         مطابق با طرح مصوب 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4 -3- ايجاد فضاي سبز و پوشش گياهي مناسب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4 -4- انجام اقدامات لازم براي جلوگيري از اثرات سوء گردوغبار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ـــــــــــــــــــــ</w:t>
      </w:r>
    </w:p>
    <w:p w:rsidR="00853DDB" w:rsidRDefault="00886E08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129" style="position:absolute;left:0;text-align:left;margin-left:10.45pt;margin-top:2.8pt;width:21.95pt;height:13.25pt;z-index:251673600"/>
        </w:pict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b/>
          <w:bCs/>
          <w:rtl/>
        </w:rPr>
        <w:t xml:space="preserve">  </w:t>
      </w:r>
      <w:r w:rsidR="00853DDB">
        <w:rPr>
          <w:rFonts w:cs="B Nazanin"/>
          <w:b/>
          <w:bCs/>
          <w:rtl/>
        </w:rPr>
        <w:tab/>
      </w:r>
      <w:r w:rsidR="00853DDB" w:rsidRPr="00EA587A">
        <w:rPr>
          <w:rFonts w:cs="B Nazanin" w:hint="cs"/>
          <w:b/>
          <w:bCs/>
          <w:rtl/>
        </w:rPr>
        <w:t xml:space="preserve">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</w:t>
      </w:r>
    </w:p>
    <w:p w:rsidR="00853DDB" w:rsidRDefault="00853DDB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5- ساير شاخصها (</w:t>
      </w:r>
      <w:r w:rsidR="00FD6553">
        <w:rPr>
          <w:rFonts w:cs="B Nazanin" w:hint="cs"/>
          <w:b/>
          <w:bCs/>
          <w:i/>
          <w:iCs/>
          <w:rtl/>
        </w:rPr>
        <w:t>17</w:t>
      </w:r>
      <w:r>
        <w:rPr>
          <w:rFonts w:cs="B Nazanin" w:hint="cs"/>
          <w:b/>
          <w:bCs/>
          <w:i/>
          <w:iCs/>
          <w:rtl/>
        </w:rPr>
        <w:t xml:space="preserve"> امتياز)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5-1-  واحد كانه آرايي و فرآوري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5-2- صادرات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EA587A" w:rsidRDefault="00853DDB" w:rsidP="00853DDB">
      <w:pPr>
        <w:bidi/>
        <w:jc w:val="both"/>
        <w:rPr>
          <w:rFonts w:cs="B Nazanin"/>
        </w:rPr>
      </w:pPr>
      <w:r w:rsidRPr="00EA587A">
        <w:rPr>
          <w:rFonts w:cs="B Nazanin" w:hint="cs"/>
          <w:rtl/>
        </w:rPr>
        <w:t>5-3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- عضويت در مجامع و تشكلها (1 يا 0 )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EA587A" w:rsidRDefault="00853DDB" w:rsidP="00853DDB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 xml:space="preserve">5-4- ايجاد آزمايشگاه و واحد تحقيقات </w:t>
      </w:r>
      <w:r>
        <w:rPr>
          <w:rFonts w:cs="B Nazanin" w:hint="cs"/>
          <w:rtl/>
        </w:rPr>
        <w:t>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>5-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5-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وجود درمانگاه و انجام معاينات ادواري كار</w:t>
      </w:r>
      <w:r>
        <w:rPr>
          <w:rFonts w:cs="B Nazanin" w:hint="cs"/>
          <w:rtl/>
        </w:rPr>
        <w:t>كنان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6"/>
        <w:jc w:val="both"/>
        <w:rPr>
          <w:rFonts w:cs="B Nazanin"/>
          <w:rtl/>
        </w:rPr>
      </w:pPr>
      <w:r w:rsidRPr="00844249">
        <w:rPr>
          <w:rFonts w:cs="B Nazanin" w:hint="cs"/>
          <w:rtl/>
        </w:rPr>
        <w:t>5</w:t>
      </w:r>
      <w:r>
        <w:rPr>
          <w:rFonts w:cs="B Nazanin" w:hint="cs"/>
          <w:rtl/>
        </w:rPr>
        <w:t xml:space="preserve">- 6 </w:t>
      </w:r>
      <w:r w:rsidRPr="00844249">
        <w:rPr>
          <w:rFonts w:cs="B Nazanin" w:hint="cs"/>
          <w:rtl/>
        </w:rPr>
        <w:t xml:space="preserve">- اخذ نشانهاي ملي يا استاني </w:t>
      </w:r>
      <w:r>
        <w:rPr>
          <w:rFonts w:cs="B Nazanin" w:hint="cs"/>
          <w:rtl/>
        </w:rPr>
        <w:t>در</w:t>
      </w:r>
      <w:r w:rsidRPr="00844249">
        <w:rPr>
          <w:rFonts w:cs="B Nazanin" w:hint="cs"/>
          <w:rtl/>
        </w:rPr>
        <w:t xml:space="preserve"> سال</w:t>
      </w:r>
      <w:r>
        <w:rPr>
          <w:rFonts w:cs="B Nazanin" w:hint="cs"/>
          <w:rtl/>
        </w:rPr>
        <w:t xml:space="preserve"> ارزيابي عملكرد</w:t>
      </w:r>
      <w:r w:rsidRPr="00844249">
        <w:rPr>
          <w:rFonts w:cs="B Nazanin" w:hint="cs"/>
          <w:rtl/>
        </w:rPr>
        <w:t xml:space="preserve"> (2 يا 0)</w:t>
      </w:r>
      <w:r w:rsidRPr="0032530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844249" w:rsidRDefault="00853DDB" w:rsidP="00853DDB">
      <w:pPr>
        <w:bidi/>
        <w:ind w:left="-6"/>
        <w:jc w:val="both"/>
        <w:rPr>
          <w:rFonts w:cs="B Nazanin"/>
        </w:rPr>
      </w:pPr>
      <w:r>
        <w:rPr>
          <w:rFonts w:cs="B Nazanin" w:hint="cs"/>
          <w:rtl/>
        </w:rPr>
        <w:t>5-7- درجه معدن (0 یا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ـــــــــــــــــــــــ</w:t>
      </w:r>
    </w:p>
    <w:p w:rsidR="00853DDB" w:rsidRDefault="00886E08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130" style="position:absolute;left:0;text-align:left;margin-left:10.05pt;margin-top:2.8pt;width:21.95pt;height:13.25pt;z-index:251674624"/>
        </w:pic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  <w:t xml:space="preserve">   </w:t>
      </w:r>
      <w:r w:rsidR="00853DDB">
        <w:rPr>
          <w:rFonts w:cs="B Nazanin"/>
          <w:rtl/>
        </w:rPr>
        <w:tab/>
      </w:r>
      <w:r w:rsidR="00853DDB">
        <w:rPr>
          <w:rFonts w:cs="B Nazanin" w:hint="cs"/>
          <w:b/>
          <w:bCs/>
          <w:rtl/>
        </w:rPr>
        <w:t>جمع</w:t>
      </w:r>
    </w:p>
    <w:p w:rsidR="00853DDB" w:rsidRDefault="00853DDB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853DDB" w:rsidRDefault="00886E08" w:rsidP="00853DDB">
      <w:pPr>
        <w:bidi/>
        <w:ind w:left="5760" w:firstLine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0"/>
          <w:rtl/>
        </w:rPr>
        <w:pict>
          <v:rect id="_x0000_s1127" style="position:absolute;left:0;text-align:left;margin-left:.35pt;margin-top:4.25pt;width:27.1pt;height:16.3pt;z-index:251671552"/>
        </w:pict>
      </w:r>
      <w:r w:rsidR="00853DDB">
        <w:rPr>
          <w:rFonts w:cs="B Nazanin" w:hint="cs"/>
          <w:b/>
          <w:bCs/>
          <w:sz w:val="28"/>
          <w:szCs w:val="28"/>
          <w:rtl/>
        </w:rPr>
        <w:t xml:space="preserve">      جمع كل</w:t>
      </w:r>
    </w:p>
    <w:p w:rsidR="00853DDB" w:rsidRDefault="00853DDB" w:rsidP="00853DDB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853DDB" w:rsidRPr="00147398" w:rsidRDefault="00853DDB" w:rsidP="00853DDB">
      <w:pPr>
        <w:bidi/>
        <w:jc w:val="center"/>
        <w:rPr>
          <w:rFonts w:cs="B Nazanin"/>
          <w:b/>
          <w:bCs/>
          <w:u w:val="single"/>
          <w:rtl/>
        </w:rPr>
      </w:pPr>
      <w:r w:rsidRPr="00147398">
        <w:rPr>
          <w:rFonts w:cs="B Nazanin" w:hint="cs"/>
          <w:b/>
          <w:bCs/>
          <w:u w:val="single"/>
          <w:rtl/>
        </w:rPr>
        <w:lastRenderedPageBreak/>
        <w:t>(ادامه اطلاعات فرم 1 مربوط به معدن</w:t>
      </w:r>
      <w:r>
        <w:rPr>
          <w:rFonts w:cs="B Nazanin" w:hint="cs"/>
          <w:b/>
          <w:bCs/>
          <w:u w:val="single"/>
          <w:rtl/>
        </w:rPr>
        <w:t xml:space="preserve"> زیرزمینی </w:t>
      </w:r>
      <w:r w:rsidRPr="00147398">
        <w:rPr>
          <w:rFonts w:cs="B Nazanin" w:hint="cs"/>
          <w:b/>
          <w:bCs/>
          <w:u w:val="single"/>
          <w:rtl/>
        </w:rPr>
        <w:t xml:space="preserve"> . . . . . . . . . . . . . . . .)</w:t>
      </w:r>
    </w:p>
    <w:p w:rsidR="00853DDB" w:rsidRDefault="00853DDB" w:rsidP="00853DDB">
      <w:pPr>
        <w:bidi/>
        <w:jc w:val="both"/>
        <w:rPr>
          <w:rFonts w:cs="B Nazanin"/>
          <w:rtl/>
        </w:rPr>
      </w:pP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باتوجه به عملكرد درنظر گرفته شده سقف امتيازات 100 خواهدشد. </w:t>
      </w:r>
    </w:p>
    <w:p w:rsidR="00853DDB" w:rsidRPr="00A41F3D" w:rsidRDefault="00853DDB" w:rsidP="00853DDB">
      <w:pPr>
        <w:pStyle w:val="Heading2"/>
        <w:ind w:left="-3" w:firstLine="0"/>
        <w:rPr>
          <w:b/>
          <w:bCs/>
          <w:sz w:val="24"/>
          <w:szCs w:val="24"/>
          <w:rtl/>
        </w:rPr>
      </w:pPr>
      <w:r w:rsidRPr="00A41F3D">
        <w:rPr>
          <w:rFonts w:hint="cs"/>
          <w:b/>
          <w:bCs/>
          <w:sz w:val="24"/>
          <w:szCs w:val="24"/>
          <w:rtl/>
        </w:rPr>
        <w:t>* شاخصهاي كلي</w:t>
      </w:r>
    </w:p>
    <w:p w:rsidR="00853DDB" w:rsidRPr="00A41F3D" w:rsidRDefault="00886E08" w:rsidP="00853DDB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131" style="position:absolute;left:0;text-align:left;margin-left:153.85pt;margin-top:2.4pt;width:81.4pt;height:16.3pt;z-index:251675648"/>
        </w:pict>
      </w:r>
      <w:r w:rsidR="00853DDB" w:rsidRPr="00A41F3D">
        <w:rPr>
          <w:rFonts w:hint="cs"/>
          <w:sz w:val="24"/>
          <w:szCs w:val="24"/>
          <w:rtl/>
        </w:rPr>
        <w:t xml:space="preserve">نسبت ميزان استخراج واقعي به ذخيره : </w:t>
      </w:r>
      <w:r w:rsidR="00853DDB">
        <w:rPr>
          <w:rFonts w:hint="cs"/>
          <w:sz w:val="24"/>
          <w:szCs w:val="24"/>
          <w:rtl/>
        </w:rPr>
        <w:t xml:space="preserve">                                   در صد</w:t>
      </w:r>
    </w:p>
    <w:p w:rsidR="00853DDB" w:rsidRPr="00A41F3D" w:rsidRDefault="00886E08" w:rsidP="00853DDB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132" style="position:absolute;left:0;text-align:left;margin-left:153.85pt;margin-top:2.75pt;width:81.4pt;height:16.3pt;z-index:251676672"/>
        </w:pict>
      </w:r>
      <w:r w:rsidR="00853DDB" w:rsidRPr="00A41F3D">
        <w:rPr>
          <w:rFonts w:hint="cs"/>
          <w:sz w:val="24"/>
          <w:szCs w:val="24"/>
          <w:rtl/>
        </w:rPr>
        <w:t>نسبت ميزان استخراج واقعي به اسمي :</w:t>
      </w:r>
      <w:r w:rsidR="00853DDB">
        <w:rPr>
          <w:rFonts w:hint="cs"/>
          <w:sz w:val="24"/>
          <w:szCs w:val="24"/>
          <w:rtl/>
        </w:rPr>
        <w:t xml:space="preserve">                                     درصد</w:t>
      </w:r>
    </w:p>
    <w:p w:rsidR="00853DDB" w:rsidRDefault="00853DDB" w:rsidP="00853DDB">
      <w:pPr>
        <w:numPr>
          <w:ilvl w:val="0"/>
          <w:numId w:val="12"/>
        </w:numPr>
        <w:bidi/>
        <w:rPr>
          <w:lang w:bidi="fa-IR"/>
        </w:rPr>
      </w:pPr>
      <w:r w:rsidRPr="0072785D">
        <w:rPr>
          <w:rFonts w:cs="B Nazanin" w:hint="cs"/>
          <w:rtl/>
        </w:rPr>
        <w:t xml:space="preserve">تعداد كل كاركنان :                           . . . . . . .   نفر </w:t>
      </w:r>
      <w:r>
        <w:rPr>
          <w:rFonts w:hint="cs"/>
          <w:rtl/>
          <w:lang w:bidi="fa-IR"/>
        </w:rPr>
        <w:t xml:space="preserve">    </w:t>
      </w:r>
    </w:p>
    <w:p w:rsidR="00853DDB" w:rsidRPr="0072785D" w:rsidRDefault="00853DDB" w:rsidP="00853DDB">
      <w:pPr>
        <w:numPr>
          <w:ilvl w:val="0"/>
          <w:numId w:val="12"/>
        </w:numPr>
        <w:bidi/>
        <w:rPr>
          <w:rFonts w:cs="B Nazanin"/>
          <w:rtl/>
        </w:rPr>
      </w:pPr>
      <w:r w:rsidRPr="0072785D">
        <w:rPr>
          <w:rFonts w:cs="B Nazanin" w:hint="cs"/>
          <w:rtl/>
        </w:rPr>
        <w:t>تعداد كاركنان استخراجي :                 . . . . . . .   نفر</w:t>
      </w:r>
    </w:p>
    <w:p w:rsidR="00680559" w:rsidRDefault="00680559" w:rsidP="00521F7F">
      <w:pPr>
        <w:jc w:val="right"/>
        <w:rPr>
          <w:rFonts w:cs="B Nazanin"/>
          <w:b/>
          <w:bCs/>
          <w:sz w:val="26"/>
          <w:szCs w:val="26"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521F7F" w:rsidRPr="00B96120" w:rsidRDefault="00521F7F" w:rsidP="00A04DCD">
      <w:pPr>
        <w:jc w:val="right"/>
        <w:rPr>
          <w:rFonts w:cs="B Nazanin"/>
          <w:b/>
          <w:bCs/>
          <w:sz w:val="26"/>
          <w:szCs w:val="26"/>
          <w:u w:val="single"/>
        </w:rPr>
      </w:pPr>
      <w:r w:rsidRPr="00B96120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 xml:space="preserve">فرم شماره </w:t>
      </w:r>
      <w:r w:rsidR="00A04DCD">
        <w:rPr>
          <w:rFonts w:cs="B Nazanin" w:hint="cs"/>
          <w:b/>
          <w:bCs/>
          <w:sz w:val="26"/>
          <w:szCs w:val="26"/>
          <w:u w:val="single"/>
          <w:rtl/>
        </w:rPr>
        <w:t>3</w:t>
      </w:r>
    </w:p>
    <w:p w:rsidR="00521F7F" w:rsidRPr="00B96120" w:rsidRDefault="00521F7F" w:rsidP="006E35DB">
      <w:pPr>
        <w:jc w:val="center"/>
        <w:rPr>
          <w:rFonts w:cs="B Nazanin"/>
          <w:b/>
          <w:bCs/>
          <w:sz w:val="26"/>
          <w:szCs w:val="26"/>
        </w:rPr>
      </w:pPr>
      <w:r w:rsidRPr="00B96120">
        <w:rPr>
          <w:rFonts w:cs="B Nazanin" w:hint="cs"/>
          <w:b/>
          <w:bCs/>
          <w:sz w:val="26"/>
          <w:szCs w:val="26"/>
          <w:rtl/>
        </w:rPr>
        <w:t xml:space="preserve">فرم معرفي مكتشف نمونه سال </w:t>
      </w:r>
      <w:r w:rsidR="006E35DB">
        <w:rPr>
          <w:rFonts w:cs="B Nazanin" w:hint="cs"/>
          <w:b/>
          <w:bCs/>
          <w:sz w:val="26"/>
          <w:szCs w:val="26"/>
          <w:rtl/>
        </w:rPr>
        <w:t>1399</w:t>
      </w:r>
      <w:r w:rsidRPr="00B96120">
        <w:rPr>
          <w:rFonts w:cs="B Nazanin" w:hint="cs"/>
          <w:b/>
          <w:bCs/>
          <w:sz w:val="26"/>
          <w:szCs w:val="26"/>
          <w:rtl/>
        </w:rPr>
        <w:t xml:space="preserve"> (داراي گواهينامه كشف )</w:t>
      </w:r>
    </w:p>
    <w:p w:rsidR="00294747" w:rsidRPr="00F82C46" w:rsidRDefault="00294747" w:rsidP="006E35DB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استان ........................................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6E35DB">
        <w:rPr>
          <w:rFonts w:cs="B Nazanin" w:hint="cs"/>
          <w:b/>
          <w:bCs/>
          <w:sz w:val="24"/>
          <w:szCs w:val="24"/>
          <w:rtl/>
        </w:rPr>
        <w:t>1398</w:t>
      </w:r>
      <w:r w:rsidRPr="005F43F5">
        <w:rPr>
          <w:rFonts w:cs="B Nazanin" w:hint="cs"/>
          <w:b/>
          <w:bCs/>
          <w:sz w:val="24"/>
          <w:szCs w:val="24"/>
          <w:rtl/>
        </w:rPr>
        <w:t>)</w:t>
      </w:r>
    </w:p>
    <w:p w:rsidR="00521F7F" w:rsidRPr="00B96120" w:rsidRDefault="00521F7F" w:rsidP="00521F7F">
      <w:pPr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21F7F" w:rsidRPr="001005AA" w:rsidTr="00237402">
        <w:tc>
          <w:tcPr>
            <w:tcW w:w="9242" w:type="dxa"/>
          </w:tcPr>
          <w:p w:rsidR="00521F7F" w:rsidRPr="001005AA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- حقیقی .................................................</w:t>
            </w:r>
          </w:p>
          <w:p w:rsidR="00521F7F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 xml:space="preserve">نام مكتشف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: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- حقوقی :.................................................. (نام و نام خانوادگی مدیرعامل............................................................) 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>تلفن تماس مكتشف :                                                  ماده معدني :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شماره گواهينامه كشف :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>تاريخ گواهينامه كشف :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شماره پروانه اكتشاف :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>تاريخ پروانه اكتشاف :</w:t>
            </w:r>
          </w:p>
          <w:p w:rsidR="00521F7F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هزینه اکتشافی(میلیون ریال):                                       میزان ذخیره (هزار تن) :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</w:t>
            </w:r>
          </w:p>
          <w:p w:rsidR="00521F7F" w:rsidRPr="001005AA" w:rsidRDefault="00521F7F" w:rsidP="0023740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Pr="00B96120" w:rsidRDefault="00521F7F" w:rsidP="004E4C4F">
      <w:pPr>
        <w:jc w:val="right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جدول مربوط به فرم شماره </w:t>
      </w:r>
      <w:r w:rsidR="004E4C4F">
        <w:rPr>
          <w:rFonts w:cs="B Nazanin" w:hint="cs"/>
          <w:b/>
          <w:bCs/>
          <w:sz w:val="26"/>
          <w:szCs w:val="26"/>
          <w:rtl/>
        </w:rPr>
        <w:t>3</w:t>
      </w:r>
    </w:p>
    <w:tbl>
      <w:tblPr>
        <w:bidiVisual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890"/>
        <w:gridCol w:w="914"/>
        <w:gridCol w:w="992"/>
        <w:gridCol w:w="3544"/>
      </w:tblGrid>
      <w:tr w:rsidR="00521F7F" w:rsidRPr="001005AA" w:rsidTr="00183C94">
        <w:trPr>
          <w:cantSplit/>
        </w:trPr>
        <w:tc>
          <w:tcPr>
            <w:tcW w:w="759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890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914" w:type="dxa"/>
            <w:vAlign w:val="center"/>
          </w:tcPr>
          <w:p w:rsid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حداكثر</w:t>
            </w:r>
          </w:p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امتياز</w:t>
            </w:r>
          </w:p>
        </w:tc>
        <w:tc>
          <w:tcPr>
            <w:tcW w:w="992" w:type="dxa"/>
            <w:vAlign w:val="center"/>
          </w:tcPr>
          <w:p w:rsidR="00585DAB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امتياز</w:t>
            </w:r>
          </w:p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پيشنهادي</w:t>
            </w:r>
          </w:p>
        </w:tc>
        <w:tc>
          <w:tcPr>
            <w:tcW w:w="3544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ماده معدني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یک به ازای هرگواهی کشف 5 امتیاز</w:t>
            </w:r>
          </w:p>
          <w:p w:rsidR="00585DAB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دو به ازای هرگواهی کشف 10 امتیاز</w:t>
            </w:r>
          </w:p>
          <w:p w:rsidR="00585DAB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 xml:space="preserve">- طبقه </w:t>
            </w:r>
            <w:r w:rsidR="009553C2">
              <w:rPr>
                <w:rFonts w:cs="B Nazanin" w:hint="cs"/>
                <w:rtl/>
              </w:rPr>
              <w:t>سه</w:t>
            </w:r>
            <w:r w:rsidRPr="00585DAB">
              <w:rPr>
                <w:rFonts w:cs="B Nazanin" w:hint="cs"/>
                <w:rtl/>
              </w:rPr>
              <w:t xml:space="preserve"> به ازای هرگواهی کشف 15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هزينه</w:t>
            </w:r>
            <w:r w:rsidR="00183C94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1005AA">
              <w:rPr>
                <w:rFonts w:cs="B Nazanin" w:hint="cs"/>
                <w:sz w:val="26"/>
                <w:szCs w:val="26"/>
                <w:rtl/>
              </w:rPr>
              <w:t>هاي اكتشافي(ميليون ريال)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45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1005AA" w:rsidRDefault="00183C94" w:rsidP="00183C9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83C94">
              <w:rPr>
                <w:rFonts w:cs="B Nazanin" w:hint="cs"/>
                <w:rtl/>
              </w:rPr>
              <w:t xml:space="preserve">- </w:t>
            </w:r>
            <w:r w:rsidR="00060434" w:rsidRPr="00183C94">
              <w:rPr>
                <w:rFonts w:cs="B Nazanin" w:hint="cs"/>
                <w:rtl/>
              </w:rPr>
              <w:t>به ازای هر 500 میلیون ریال 5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ذخيره قطعي (تناژ)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9553C2" w:rsidRPr="00585DAB" w:rsidRDefault="009553C2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یک به ازای هر</w:t>
            </w:r>
            <w:r>
              <w:rPr>
                <w:rFonts w:cs="B Nazanin" w:hint="cs"/>
                <w:rtl/>
              </w:rPr>
              <w:t xml:space="preserve"> 100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  <w:p w:rsidR="009553C2" w:rsidRDefault="009553C2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دو به ازای هر</w:t>
            </w:r>
            <w:r>
              <w:rPr>
                <w:rFonts w:cs="B Nazanin" w:hint="cs"/>
                <w:rtl/>
              </w:rPr>
              <w:t xml:space="preserve"> 50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  <w:p w:rsidR="00521F7F" w:rsidRPr="001005AA" w:rsidRDefault="009553C2" w:rsidP="00183C9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85DAB">
              <w:rPr>
                <w:rFonts w:cs="B Nazanin" w:hint="cs"/>
                <w:rtl/>
              </w:rPr>
              <w:t xml:space="preserve">- طبقه </w:t>
            </w:r>
            <w:r>
              <w:rPr>
                <w:rFonts w:cs="B Nazanin" w:hint="cs"/>
                <w:rtl/>
              </w:rPr>
              <w:t>سه</w:t>
            </w:r>
            <w:r w:rsidRPr="00585DAB">
              <w:rPr>
                <w:rFonts w:cs="B Nazanin" w:hint="cs"/>
                <w:rtl/>
              </w:rPr>
              <w:t xml:space="preserve"> به ازای هر</w:t>
            </w:r>
            <w:r>
              <w:rPr>
                <w:rFonts w:cs="B Nazanin" w:hint="cs"/>
                <w:rtl/>
              </w:rPr>
              <w:t xml:space="preserve"> 100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رعايت برنامه زمان بندي، استفاده از خدمات مسئول فني و ...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1005AA" w:rsidRDefault="00521F7F" w:rsidP="00183C94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F7F" w:rsidRPr="001005AA" w:rsidTr="00183C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1F7F" w:rsidRDefault="00521F7F" w:rsidP="00F857C3">
      <w:pPr>
        <w:bidi/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337BFC" w:rsidRDefault="00337BFC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680559" w:rsidRDefault="00680559" w:rsidP="008C1171">
      <w:pPr>
        <w:pStyle w:val="Title"/>
        <w:jc w:val="left"/>
        <w:rPr>
          <w:rFonts w:cs="B Nazanin"/>
          <w:b/>
          <w:bCs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8C1171" w:rsidRDefault="008C1171" w:rsidP="00A04DCD">
      <w:pPr>
        <w:pStyle w:val="Title"/>
        <w:jc w:val="left"/>
        <w:rPr>
          <w:rFonts w:cs="B Nazanin"/>
          <w:b/>
          <w:bCs/>
          <w:u w:val="single"/>
          <w:rtl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 xml:space="preserve">فرم شماره </w:t>
      </w:r>
      <w:r w:rsidR="00A04DCD">
        <w:rPr>
          <w:rFonts w:cs="B Nazanin" w:hint="cs"/>
          <w:b/>
          <w:bCs/>
          <w:u w:val="single"/>
          <w:rtl/>
        </w:rPr>
        <w:t>4</w:t>
      </w:r>
    </w:p>
    <w:p w:rsidR="00011742" w:rsidRPr="00F82C46" w:rsidRDefault="00011742" w:rsidP="006E35D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فرم  </w:t>
      </w:r>
      <w:r w:rsidR="008C1171"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معرفي </w:t>
      </w: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پيشكسوتان نمونه </w:t>
      </w:r>
      <w:r w:rsidR="001E444E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6E35DB">
        <w:rPr>
          <w:rFonts w:cs="B Nazanin" w:hint="cs"/>
          <w:b/>
          <w:bCs/>
          <w:sz w:val="28"/>
          <w:szCs w:val="28"/>
          <w:rtl/>
          <w:lang w:bidi="fa-IR"/>
        </w:rPr>
        <w:t>1399</w:t>
      </w:r>
      <w:r w:rsidR="001E444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03881">
        <w:rPr>
          <w:rFonts w:cs="B Nazanin" w:hint="cs"/>
          <w:b/>
          <w:bCs/>
          <w:sz w:val="28"/>
          <w:szCs w:val="28"/>
          <w:rtl/>
          <w:lang w:bidi="fa-IR"/>
        </w:rPr>
        <w:t xml:space="preserve">صنعتی، </w:t>
      </w: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>معدن</w:t>
      </w:r>
      <w:r w:rsidR="00A0388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C1171"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 و صنايع معدني</w:t>
      </w:r>
    </w:p>
    <w:p w:rsidR="00294747" w:rsidRPr="00F82C46" w:rsidRDefault="00294747" w:rsidP="006E35DB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استان ........................................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6E35DB">
        <w:rPr>
          <w:rFonts w:cs="B Nazanin" w:hint="cs"/>
          <w:b/>
          <w:bCs/>
          <w:sz w:val="24"/>
          <w:szCs w:val="24"/>
          <w:rtl/>
        </w:rPr>
        <w:t>1398</w:t>
      </w:r>
      <w:bookmarkStart w:id="0" w:name="_GoBack"/>
      <w:bookmarkEnd w:id="0"/>
      <w:r w:rsidRPr="005F43F5">
        <w:rPr>
          <w:rFonts w:cs="B Nazanin" w:hint="cs"/>
          <w:b/>
          <w:bCs/>
          <w:sz w:val="24"/>
          <w:szCs w:val="24"/>
          <w:rtl/>
        </w:rPr>
        <w:t>)</w:t>
      </w:r>
    </w:p>
    <w:p w:rsidR="00B20942" w:rsidRPr="008353F7" w:rsidRDefault="00B20942" w:rsidP="00B20942">
      <w:pPr>
        <w:bidi/>
        <w:ind w:firstLine="720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C1171" w:rsidRPr="00C5752C" w:rsidTr="00C5752C">
        <w:tc>
          <w:tcPr>
            <w:tcW w:w="8720" w:type="dxa"/>
          </w:tcPr>
          <w:p w:rsidR="00B20942" w:rsidRPr="00C5752C" w:rsidRDefault="001269FF" w:rsidP="00C5752C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C5752C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</w:p>
          <w:p w:rsidR="008C1171" w:rsidRPr="00C5752C" w:rsidRDefault="008C1171" w:rsidP="00C5752C">
            <w:pPr>
              <w:bidi/>
              <w:jc w:val="both"/>
              <w:rPr>
                <w:rFonts w:cs="B Nazanin"/>
                <w:rtl/>
              </w:rPr>
            </w:pPr>
            <w:r w:rsidRPr="00C5752C">
              <w:rPr>
                <w:rFonts w:cs="B Nazanin" w:hint="cs"/>
                <w:rtl/>
              </w:rPr>
              <w:t xml:space="preserve">نام و نام خانوادگي  :                                                </w:t>
            </w:r>
            <w:r w:rsidR="00FE685A" w:rsidRPr="00C5752C">
              <w:rPr>
                <w:rFonts w:cs="B Nazanin" w:hint="cs"/>
                <w:rtl/>
              </w:rPr>
              <w:t xml:space="preserve">             </w:t>
            </w:r>
            <w:r w:rsidRPr="00C5752C">
              <w:rPr>
                <w:rFonts w:cs="B Nazanin" w:hint="cs"/>
                <w:rtl/>
              </w:rPr>
              <w:t xml:space="preserve">  تاريخ تولد:</w:t>
            </w:r>
            <w:r w:rsidRPr="00C5752C">
              <w:rPr>
                <w:rFonts w:cs="B Nazanin"/>
              </w:rPr>
              <w:t xml:space="preserve">  </w:t>
            </w:r>
            <w:r w:rsidRPr="00C5752C">
              <w:rPr>
                <w:rFonts w:cs="B Nazanin" w:hint="cs"/>
                <w:rtl/>
              </w:rPr>
              <w:t xml:space="preserve">          </w:t>
            </w:r>
            <w:r w:rsidRPr="00C5752C">
              <w:rPr>
                <w:rFonts w:cs="B Nazanin"/>
              </w:rPr>
              <w:t xml:space="preserve"> </w:t>
            </w:r>
            <w:r w:rsidRPr="00C5752C">
              <w:rPr>
                <w:rFonts w:cs="B Nazanin" w:hint="cs"/>
                <w:rtl/>
              </w:rPr>
              <w:t xml:space="preserve">               </w:t>
            </w:r>
          </w:p>
          <w:p w:rsidR="008C1171" w:rsidRPr="00C5752C" w:rsidRDefault="008C1171" w:rsidP="00C5752C">
            <w:pPr>
              <w:bidi/>
              <w:rPr>
                <w:rFonts w:cs="B Jadid"/>
                <w:sz w:val="36"/>
                <w:szCs w:val="36"/>
                <w:rtl/>
                <w:lang w:bidi="fa-IR"/>
              </w:rPr>
            </w:pPr>
            <w:r w:rsidRPr="00C5752C">
              <w:rPr>
                <w:rFonts w:cs="B Nazanin" w:hint="cs"/>
                <w:rtl/>
              </w:rPr>
              <w:t xml:space="preserve"> تلفن تماس :</w:t>
            </w:r>
            <w:r w:rsidR="00FE685A" w:rsidRPr="00C5752C">
              <w:rPr>
                <w:rFonts w:cs="B Jadid" w:hint="cs"/>
                <w:sz w:val="32"/>
                <w:szCs w:val="32"/>
                <w:rtl/>
                <w:lang w:bidi="fa-IR"/>
              </w:rPr>
              <w:t xml:space="preserve"> </w:t>
            </w:r>
            <w:r w:rsidR="00FE685A" w:rsidRPr="00C5752C">
              <w:rPr>
                <w:rFonts w:cs="B Jadid" w:hint="cs"/>
                <w:sz w:val="36"/>
                <w:szCs w:val="36"/>
                <w:rtl/>
                <w:lang w:bidi="fa-IR"/>
              </w:rPr>
              <w:t xml:space="preserve"> </w:t>
            </w:r>
          </w:p>
          <w:p w:rsidR="001269FF" w:rsidRPr="00C5752C" w:rsidRDefault="001269FF" w:rsidP="00C5752C">
            <w:pPr>
              <w:bidi/>
              <w:rPr>
                <w:rFonts w:cs="B Jadid"/>
                <w:sz w:val="16"/>
                <w:szCs w:val="16"/>
                <w:rtl/>
                <w:lang w:bidi="fa-IR"/>
              </w:rPr>
            </w:pPr>
          </w:p>
        </w:tc>
      </w:tr>
    </w:tbl>
    <w:p w:rsidR="00E2743A" w:rsidRDefault="00E2743A" w:rsidP="00F01DD3">
      <w:pPr>
        <w:pStyle w:val="Heading4"/>
        <w:rPr>
          <w:rtl/>
        </w:rPr>
      </w:pPr>
    </w:p>
    <w:p w:rsidR="00F01DD3" w:rsidRDefault="00F01DD3" w:rsidP="00F01DD3">
      <w:pPr>
        <w:pStyle w:val="Heading4"/>
        <w:rPr>
          <w:rtl/>
        </w:rPr>
      </w:pPr>
      <w:r>
        <w:rPr>
          <w:rFonts w:hint="cs"/>
          <w:rtl/>
        </w:rPr>
        <w:t>الف : پيشكسوتان نمونه در زمينه آموزش ، تحقيق و پژوهش</w:t>
      </w:r>
      <w:r>
        <w:rPr>
          <w:rFonts w:hint="cs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5900"/>
        <w:gridCol w:w="713"/>
        <w:gridCol w:w="1353"/>
      </w:tblGrid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شاخصهاي ارزيابي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مدرك تحصيلي</w:t>
            </w:r>
            <w:r w:rsidRPr="00C5752C">
              <w:rPr>
                <w:rFonts w:cs="B Nazanin" w:hint="cs"/>
                <w:rtl/>
                <w:lang w:bidi="fa-IR"/>
              </w:rPr>
              <w:tab/>
            </w:r>
          </w:p>
        </w:tc>
        <w:tc>
          <w:tcPr>
            <w:tcW w:w="713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00" w:type="dxa"/>
          </w:tcPr>
          <w:p w:rsidR="00F01DD3" w:rsidRPr="00C5752C" w:rsidRDefault="00F01DD3" w:rsidP="008359E1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 xml:space="preserve">سوابق </w:t>
            </w:r>
            <w:r w:rsidR="008359E1">
              <w:rPr>
                <w:rFonts w:cs="B Nazanin" w:hint="cs"/>
                <w:rtl/>
                <w:lang w:bidi="fa-IR"/>
              </w:rPr>
              <w:t xml:space="preserve">علمی </w:t>
            </w:r>
            <w:r w:rsidR="008359E1">
              <w:rPr>
                <w:rFonts w:hint="cs"/>
                <w:rtl/>
                <w:lang w:bidi="fa-IR"/>
              </w:rPr>
              <w:t>–</w:t>
            </w:r>
            <w:r w:rsidR="008359E1">
              <w:rPr>
                <w:rFonts w:cs="B Nazanin" w:hint="cs"/>
                <w:rtl/>
                <w:lang w:bidi="fa-IR"/>
              </w:rPr>
              <w:t xml:space="preserve"> آموزشی - تحقیقاتی</w:t>
            </w:r>
          </w:p>
        </w:tc>
        <w:tc>
          <w:tcPr>
            <w:tcW w:w="713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31418B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تأليفات</w:t>
            </w:r>
            <w:r w:rsidR="00C46D00" w:rsidRPr="00C5752C">
              <w:rPr>
                <w:rFonts w:cs="B Nazanin" w:hint="cs"/>
                <w:rtl/>
                <w:lang w:bidi="fa-IR"/>
              </w:rPr>
              <w:t xml:space="preserve"> </w:t>
            </w:r>
            <w:r w:rsidR="0065159D" w:rsidRPr="00C5752C">
              <w:rPr>
                <w:rFonts w:cs="B Nazanin" w:hint="cs"/>
                <w:rtl/>
                <w:lang w:bidi="fa-IR"/>
              </w:rPr>
              <w:t xml:space="preserve">و </w:t>
            </w:r>
            <w:r w:rsidRPr="00C5752C">
              <w:rPr>
                <w:rFonts w:cs="B Nazanin" w:hint="cs"/>
                <w:rtl/>
                <w:lang w:bidi="fa-IR"/>
              </w:rPr>
              <w:t>مقالات پذيرفته شده در مجلات علمي معتبر خارجي</w:t>
            </w:r>
            <w:r w:rsidR="0031418B">
              <w:rPr>
                <w:rFonts w:cs="B Nazanin" w:hint="cs"/>
                <w:rtl/>
                <w:lang w:bidi="fa-IR"/>
              </w:rPr>
              <w:t xml:space="preserve"> و داخلی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31418B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عناوين و افتخارات</w:t>
            </w:r>
            <w:r w:rsidR="008359E1">
              <w:rPr>
                <w:rFonts w:cs="B Nazanin" w:hint="cs"/>
                <w:rtl/>
                <w:lang w:bidi="fa-IR"/>
              </w:rPr>
              <w:t xml:space="preserve"> داخلی و خارجی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900" w:type="dxa"/>
          </w:tcPr>
          <w:p w:rsidR="00F01DD3" w:rsidRPr="00C5752C" w:rsidRDefault="008359E1" w:rsidP="00C5752C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سنوات مدیریتی و سوابق اجرایی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900" w:type="dxa"/>
          </w:tcPr>
          <w:p w:rsidR="008359E1" w:rsidRPr="00C5752C" w:rsidRDefault="008359E1" w:rsidP="008359E1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ابتکارات و خلاقیت‌ها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اکتشافات و اختراعات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900" w:type="dxa"/>
          </w:tcPr>
          <w:p w:rsidR="008359E1" w:rsidRPr="00C5752C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تشکل‌گرایی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مسئولیت‌های اجتماعی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ایجاد برندینگ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6494" w:type="dxa"/>
            <w:gridSpan w:val="2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01DD3" w:rsidRDefault="00F01DD3" w:rsidP="00F01DD3">
      <w:pPr>
        <w:bidi/>
        <w:jc w:val="center"/>
        <w:rPr>
          <w:rFonts w:cs="B Jadid"/>
          <w:rtl/>
          <w:lang w:bidi="fa-IR"/>
        </w:rPr>
      </w:pPr>
    </w:p>
    <w:sectPr w:rsidR="00F01DD3" w:rsidSect="00680559">
      <w:pgSz w:w="11906" w:h="16838"/>
      <w:pgMar w:top="567" w:right="1701" w:bottom="567" w:left="1701" w:header="709" w:footer="5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08" w:rsidRDefault="00886E08" w:rsidP="00D25FAA">
      <w:r>
        <w:separator/>
      </w:r>
    </w:p>
  </w:endnote>
  <w:endnote w:type="continuationSeparator" w:id="0">
    <w:p w:rsidR="00886E08" w:rsidRDefault="00886E08" w:rsidP="00D2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 Mazar"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9" w:rsidRDefault="004C63B8" w:rsidP="00680559">
    <w:pPr>
      <w:pStyle w:val="Footer"/>
      <w:bidi/>
      <w:jc w:val="center"/>
      <w:rPr>
        <w:rtl/>
      </w:rPr>
    </w:pPr>
    <w:r>
      <w:fldChar w:fldCharType="begin"/>
    </w:r>
    <w:r w:rsidR="00AB3AD8">
      <w:instrText xml:space="preserve"> PAGE   \* MERGEFORMAT </w:instrText>
    </w:r>
    <w:r>
      <w:fldChar w:fldCharType="separate"/>
    </w:r>
    <w:r w:rsidR="006E35DB">
      <w:rPr>
        <w:noProof/>
        <w:rtl/>
      </w:rPr>
      <w:t>1</w:t>
    </w:r>
    <w:r>
      <w:rPr>
        <w:noProof/>
      </w:rPr>
      <w:fldChar w:fldCharType="end"/>
    </w:r>
  </w:p>
  <w:p w:rsidR="00680559" w:rsidRDefault="00886E08" w:rsidP="00680559">
    <w:pPr>
      <w:pStyle w:val="Footer"/>
      <w:bidi/>
      <w:jc w:val="center"/>
    </w:pPr>
    <w:r>
      <w:rPr>
        <w:noProof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3.05pt;margin-top:6.8pt;width:450pt;height:0;z-index:251657728" o:connectortype="straight"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08" w:rsidRDefault="00886E08" w:rsidP="00D25FAA">
      <w:r>
        <w:separator/>
      </w:r>
    </w:p>
  </w:footnote>
  <w:footnote w:type="continuationSeparator" w:id="0">
    <w:p w:rsidR="00886E08" w:rsidRDefault="00886E08" w:rsidP="00D2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DA"/>
    <w:multiLevelType w:val="hybridMultilevel"/>
    <w:tmpl w:val="6AFCC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87411"/>
    <w:multiLevelType w:val="hybridMultilevel"/>
    <w:tmpl w:val="0718A5C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E76F88"/>
    <w:multiLevelType w:val="hybridMultilevel"/>
    <w:tmpl w:val="DCFE8F5A"/>
    <w:lvl w:ilvl="0" w:tplc="D4A41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A7556DD"/>
    <w:multiLevelType w:val="hybridMultilevel"/>
    <w:tmpl w:val="4C14F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B1206"/>
    <w:multiLevelType w:val="multilevel"/>
    <w:tmpl w:val="45AC300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5">
    <w:nsid w:val="484D67AC"/>
    <w:multiLevelType w:val="hybridMultilevel"/>
    <w:tmpl w:val="E014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B5D50"/>
    <w:multiLevelType w:val="hybridMultilevel"/>
    <w:tmpl w:val="1EA4BB5C"/>
    <w:lvl w:ilvl="0" w:tplc="B52E5980">
      <w:start w:val="4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4ADA5D2E"/>
    <w:multiLevelType w:val="hybridMultilevel"/>
    <w:tmpl w:val="094AC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36CC8"/>
    <w:multiLevelType w:val="multilevel"/>
    <w:tmpl w:val="9C96B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89C1814"/>
    <w:multiLevelType w:val="hybridMultilevel"/>
    <w:tmpl w:val="C9C05C18"/>
    <w:lvl w:ilvl="0" w:tplc="0409000D">
      <w:start w:val="1"/>
      <w:numFmt w:val="bullet"/>
      <w:lvlText w:val=""/>
      <w:lvlJc w:val="left"/>
      <w:pPr>
        <w:tabs>
          <w:tab w:val="num" w:pos="392"/>
        </w:tabs>
        <w:ind w:left="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10">
    <w:nsid w:val="59A66F2F"/>
    <w:multiLevelType w:val="multilevel"/>
    <w:tmpl w:val="FEE2B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34FC9"/>
    <w:multiLevelType w:val="multilevel"/>
    <w:tmpl w:val="45AC300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2"/>
        </w:tabs>
        <w:ind w:left="1082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12">
    <w:nsid w:val="65D72E11"/>
    <w:multiLevelType w:val="hybridMultilevel"/>
    <w:tmpl w:val="FEE2B0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10E21"/>
    <w:multiLevelType w:val="hybridMultilevel"/>
    <w:tmpl w:val="8196BF38"/>
    <w:lvl w:ilvl="0" w:tplc="5A6410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A3"/>
    <w:rsid w:val="000048A0"/>
    <w:rsid w:val="00007310"/>
    <w:rsid w:val="00010006"/>
    <w:rsid w:val="00011742"/>
    <w:rsid w:val="000125DC"/>
    <w:rsid w:val="00020592"/>
    <w:rsid w:val="00026A9E"/>
    <w:rsid w:val="00027233"/>
    <w:rsid w:val="00033F54"/>
    <w:rsid w:val="000377F2"/>
    <w:rsid w:val="000569A0"/>
    <w:rsid w:val="00060434"/>
    <w:rsid w:val="00064D8A"/>
    <w:rsid w:val="000668FF"/>
    <w:rsid w:val="00071408"/>
    <w:rsid w:val="0008266A"/>
    <w:rsid w:val="0009303A"/>
    <w:rsid w:val="000B6D30"/>
    <w:rsid w:val="000C0E7D"/>
    <w:rsid w:val="000C6BA7"/>
    <w:rsid w:val="000F0E9C"/>
    <w:rsid w:val="000F3B66"/>
    <w:rsid w:val="000F5853"/>
    <w:rsid w:val="001151A5"/>
    <w:rsid w:val="00122FC8"/>
    <w:rsid w:val="00125D8E"/>
    <w:rsid w:val="001269FF"/>
    <w:rsid w:val="00133938"/>
    <w:rsid w:val="00144E0E"/>
    <w:rsid w:val="001460C4"/>
    <w:rsid w:val="00147398"/>
    <w:rsid w:val="00171758"/>
    <w:rsid w:val="00183C94"/>
    <w:rsid w:val="001875F0"/>
    <w:rsid w:val="00196AE9"/>
    <w:rsid w:val="001B4FD6"/>
    <w:rsid w:val="001B7604"/>
    <w:rsid w:val="001C2235"/>
    <w:rsid w:val="001D3BA1"/>
    <w:rsid w:val="001D57CA"/>
    <w:rsid w:val="001E2978"/>
    <w:rsid w:val="001E444E"/>
    <w:rsid w:val="001E482D"/>
    <w:rsid w:val="001E7B6B"/>
    <w:rsid w:val="001F39ED"/>
    <w:rsid w:val="001F640D"/>
    <w:rsid w:val="001F6D46"/>
    <w:rsid w:val="00205C52"/>
    <w:rsid w:val="00207B23"/>
    <w:rsid w:val="0021209C"/>
    <w:rsid w:val="00214DA5"/>
    <w:rsid w:val="00237402"/>
    <w:rsid w:val="00265693"/>
    <w:rsid w:val="00270154"/>
    <w:rsid w:val="00270DF3"/>
    <w:rsid w:val="00281D49"/>
    <w:rsid w:val="0028203A"/>
    <w:rsid w:val="00284412"/>
    <w:rsid w:val="00294747"/>
    <w:rsid w:val="002A3AA0"/>
    <w:rsid w:val="002A4682"/>
    <w:rsid w:val="002A656F"/>
    <w:rsid w:val="002A7885"/>
    <w:rsid w:val="002C3C28"/>
    <w:rsid w:val="002C774C"/>
    <w:rsid w:val="002E2FC0"/>
    <w:rsid w:val="002E58AA"/>
    <w:rsid w:val="002F2C54"/>
    <w:rsid w:val="002F313C"/>
    <w:rsid w:val="002F49B1"/>
    <w:rsid w:val="002F55B2"/>
    <w:rsid w:val="002F62E9"/>
    <w:rsid w:val="0031202B"/>
    <w:rsid w:val="0031418B"/>
    <w:rsid w:val="003178A4"/>
    <w:rsid w:val="00320D03"/>
    <w:rsid w:val="00325301"/>
    <w:rsid w:val="00327E84"/>
    <w:rsid w:val="00334AE2"/>
    <w:rsid w:val="00337BFC"/>
    <w:rsid w:val="003519FA"/>
    <w:rsid w:val="003527AB"/>
    <w:rsid w:val="0035293E"/>
    <w:rsid w:val="0036324E"/>
    <w:rsid w:val="003708A2"/>
    <w:rsid w:val="00383EE5"/>
    <w:rsid w:val="00385111"/>
    <w:rsid w:val="00393B5C"/>
    <w:rsid w:val="00396A64"/>
    <w:rsid w:val="003A0256"/>
    <w:rsid w:val="003A36C9"/>
    <w:rsid w:val="003A3830"/>
    <w:rsid w:val="003A469C"/>
    <w:rsid w:val="003B353D"/>
    <w:rsid w:val="003C1196"/>
    <w:rsid w:val="003C41F7"/>
    <w:rsid w:val="003D09C8"/>
    <w:rsid w:val="0040227D"/>
    <w:rsid w:val="004163F9"/>
    <w:rsid w:val="00422E56"/>
    <w:rsid w:val="00424292"/>
    <w:rsid w:val="00440B72"/>
    <w:rsid w:val="00446EFF"/>
    <w:rsid w:val="00467205"/>
    <w:rsid w:val="00477BF5"/>
    <w:rsid w:val="0048249C"/>
    <w:rsid w:val="004932DE"/>
    <w:rsid w:val="004A4401"/>
    <w:rsid w:val="004A622D"/>
    <w:rsid w:val="004A6A5E"/>
    <w:rsid w:val="004C63B8"/>
    <w:rsid w:val="004D2BFE"/>
    <w:rsid w:val="004E4C4F"/>
    <w:rsid w:val="004E6FC0"/>
    <w:rsid w:val="004F44E0"/>
    <w:rsid w:val="005145DA"/>
    <w:rsid w:val="00520CB2"/>
    <w:rsid w:val="0052159B"/>
    <w:rsid w:val="00521F7F"/>
    <w:rsid w:val="00524CD4"/>
    <w:rsid w:val="00540BE6"/>
    <w:rsid w:val="0054264A"/>
    <w:rsid w:val="00543382"/>
    <w:rsid w:val="00585DAB"/>
    <w:rsid w:val="005A3DC4"/>
    <w:rsid w:val="005B17B5"/>
    <w:rsid w:val="005B73A2"/>
    <w:rsid w:val="005D2640"/>
    <w:rsid w:val="005F43F5"/>
    <w:rsid w:val="006163B6"/>
    <w:rsid w:val="00621945"/>
    <w:rsid w:val="0062359F"/>
    <w:rsid w:val="006278CF"/>
    <w:rsid w:val="00632DDE"/>
    <w:rsid w:val="00633B21"/>
    <w:rsid w:val="0064771B"/>
    <w:rsid w:val="0065159D"/>
    <w:rsid w:val="00672BD1"/>
    <w:rsid w:val="00680559"/>
    <w:rsid w:val="00681576"/>
    <w:rsid w:val="006B3F0C"/>
    <w:rsid w:val="006B7B68"/>
    <w:rsid w:val="006C02E3"/>
    <w:rsid w:val="006C0E78"/>
    <w:rsid w:val="006C2F5C"/>
    <w:rsid w:val="006D7C8C"/>
    <w:rsid w:val="006E35DB"/>
    <w:rsid w:val="006E4E17"/>
    <w:rsid w:val="006F058A"/>
    <w:rsid w:val="0070452F"/>
    <w:rsid w:val="00715E53"/>
    <w:rsid w:val="00717610"/>
    <w:rsid w:val="0072785D"/>
    <w:rsid w:val="00731A15"/>
    <w:rsid w:val="00732093"/>
    <w:rsid w:val="00741121"/>
    <w:rsid w:val="007513CD"/>
    <w:rsid w:val="00751F86"/>
    <w:rsid w:val="00752AFC"/>
    <w:rsid w:val="00755534"/>
    <w:rsid w:val="00763E0E"/>
    <w:rsid w:val="00770B66"/>
    <w:rsid w:val="0077609D"/>
    <w:rsid w:val="007879C7"/>
    <w:rsid w:val="00792743"/>
    <w:rsid w:val="00795A75"/>
    <w:rsid w:val="007C1D1C"/>
    <w:rsid w:val="007D470C"/>
    <w:rsid w:val="007E60DD"/>
    <w:rsid w:val="007E702C"/>
    <w:rsid w:val="0081385D"/>
    <w:rsid w:val="00815714"/>
    <w:rsid w:val="00822B43"/>
    <w:rsid w:val="0082384F"/>
    <w:rsid w:val="008353F7"/>
    <w:rsid w:val="008359E1"/>
    <w:rsid w:val="00844249"/>
    <w:rsid w:val="00851773"/>
    <w:rsid w:val="00853DDB"/>
    <w:rsid w:val="00856102"/>
    <w:rsid w:val="00867D38"/>
    <w:rsid w:val="00886E08"/>
    <w:rsid w:val="008A00CE"/>
    <w:rsid w:val="008A0C87"/>
    <w:rsid w:val="008A470C"/>
    <w:rsid w:val="008B2804"/>
    <w:rsid w:val="008C1171"/>
    <w:rsid w:val="008C6645"/>
    <w:rsid w:val="008D05DF"/>
    <w:rsid w:val="008E05D4"/>
    <w:rsid w:val="00900433"/>
    <w:rsid w:val="0091059F"/>
    <w:rsid w:val="00910AF6"/>
    <w:rsid w:val="00922DD1"/>
    <w:rsid w:val="00925093"/>
    <w:rsid w:val="00940DB3"/>
    <w:rsid w:val="009420B5"/>
    <w:rsid w:val="0094649E"/>
    <w:rsid w:val="0095150C"/>
    <w:rsid w:val="009553C2"/>
    <w:rsid w:val="00975F00"/>
    <w:rsid w:val="00996FB7"/>
    <w:rsid w:val="009A763D"/>
    <w:rsid w:val="009C0556"/>
    <w:rsid w:val="009C3C31"/>
    <w:rsid w:val="009D1817"/>
    <w:rsid w:val="009D42E9"/>
    <w:rsid w:val="009D6D74"/>
    <w:rsid w:val="009E1432"/>
    <w:rsid w:val="009F29D7"/>
    <w:rsid w:val="009F3A35"/>
    <w:rsid w:val="00A03881"/>
    <w:rsid w:val="00A04DCD"/>
    <w:rsid w:val="00A208B7"/>
    <w:rsid w:val="00A34A5B"/>
    <w:rsid w:val="00A34E9E"/>
    <w:rsid w:val="00A41F3D"/>
    <w:rsid w:val="00A45432"/>
    <w:rsid w:val="00A52DEB"/>
    <w:rsid w:val="00A70A11"/>
    <w:rsid w:val="00A7440C"/>
    <w:rsid w:val="00A74A6E"/>
    <w:rsid w:val="00AA7572"/>
    <w:rsid w:val="00AB3AD8"/>
    <w:rsid w:val="00AB59B1"/>
    <w:rsid w:val="00AB7CFD"/>
    <w:rsid w:val="00AC1170"/>
    <w:rsid w:val="00AD4E86"/>
    <w:rsid w:val="00AE5B95"/>
    <w:rsid w:val="00AF2A95"/>
    <w:rsid w:val="00B03AF8"/>
    <w:rsid w:val="00B14478"/>
    <w:rsid w:val="00B161BE"/>
    <w:rsid w:val="00B20942"/>
    <w:rsid w:val="00B50B6D"/>
    <w:rsid w:val="00B55B34"/>
    <w:rsid w:val="00B56197"/>
    <w:rsid w:val="00B637DF"/>
    <w:rsid w:val="00B95AB5"/>
    <w:rsid w:val="00BA37C3"/>
    <w:rsid w:val="00BA4259"/>
    <w:rsid w:val="00BA4782"/>
    <w:rsid w:val="00BC4B6E"/>
    <w:rsid w:val="00BE0ED6"/>
    <w:rsid w:val="00BE1685"/>
    <w:rsid w:val="00BE3A4A"/>
    <w:rsid w:val="00BF0AA5"/>
    <w:rsid w:val="00BF2524"/>
    <w:rsid w:val="00C0172D"/>
    <w:rsid w:val="00C04DFF"/>
    <w:rsid w:val="00C112FF"/>
    <w:rsid w:val="00C13D18"/>
    <w:rsid w:val="00C25822"/>
    <w:rsid w:val="00C32618"/>
    <w:rsid w:val="00C342E9"/>
    <w:rsid w:val="00C40171"/>
    <w:rsid w:val="00C42AC0"/>
    <w:rsid w:val="00C46D00"/>
    <w:rsid w:val="00C5149F"/>
    <w:rsid w:val="00C51B1E"/>
    <w:rsid w:val="00C52925"/>
    <w:rsid w:val="00C55074"/>
    <w:rsid w:val="00C55E3E"/>
    <w:rsid w:val="00C5752C"/>
    <w:rsid w:val="00C62078"/>
    <w:rsid w:val="00C6262C"/>
    <w:rsid w:val="00C63CBC"/>
    <w:rsid w:val="00C819C5"/>
    <w:rsid w:val="00C85C9F"/>
    <w:rsid w:val="00C86575"/>
    <w:rsid w:val="00C875F0"/>
    <w:rsid w:val="00C922D6"/>
    <w:rsid w:val="00C93FE6"/>
    <w:rsid w:val="00CA6262"/>
    <w:rsid w:val="00CB6A13"/>
    <w:rsid w:val="00CD505C"/>
    <w:rsid w:val="00CF2D6E"/>
    <w:rsid w:val="00D13F36"/>
    <w:rsid w:val="00D13F7F"/>
    <w:rsid w:val="00D21935"/>
    <w:rsid w:val="00D25FAA"/>
    <w:rsid w:val="00D67737"/>
    <w:rsid w:val="00D67783"/>
    <w:rsid w:val="00D76E25"/>
    <w:rsid w:val="00D802AC"/>
    <w:rsid w:val="00D90B84"/>
    <w:rsid w:val="00D95841"/>
    <w:rsid w:val="00DA2141"/>
    <w:rsid w:val="00DC6A16"/>
    <w:rsid w:val="00DE5AA3"/>
    <w:rsid w:val="00DF6CE1"/>
    <w:rsid w:val="00E118D1"/>
    <w:rsid w:val="00E132B0"/>
    <w:rsid w:val="00E137EB"/>
    <w:rsid w:val="00E14A91"/>
    <w:rsid w:val="00E21164"/>
    <w:rsid w:val="00E2743A"/>
    <w:rsid w:val="00E36F22"/>
    <w:rsid w:val="00E40E78"/>
    <w:rsid w:val="00E564D9"/>
    <w:rsid w:val="00E85AB9"/>
    <w:rsid w:val="00E97CCC"/>
    <w:rsid w:val="00EA4BE9"/>
    <w:rsid w:val="00EA587A"/>
    <w:rsid w:val="00EB0138"/>
    <w:rsid w:val="00EB2176"/>
    <w:rsid w:val="00EB561A"/>
    <w:rsid w:val="00ED5068"/>
    <w:rsid w:val="00ED53D4"/>
    <w:rsid w:val="00EE0094"/>
    <w:rsid w:val="00EE0BC4"/>
    <w:rsid w:val="00F01DD3"/>
    <w:rsid w:val="00F04F73"/>
    <w:rsid w:val="00F10E06"/>
    <w:rsid w:val="00F112F3"/>
    <w:rsid w:val="00F35BC5"/>
    <w:rsid w:val="00F35D69"/>
    <w:rsid w:val="00F4548E"/>
    <w:rsid w:val="00F558E0"/>
    <w:rsid w:val="00F619F5"/>
    <w:rsid w:val="00F656F0"/>
    <w:rsid w:val="00F70E87"/>
    <w:rsid w:val="00F82C46"/>
    <w:rsid w:val="00F82EE6"/>
    <w:rsid w:val="00F854EA"/>
    <w:rsid w:val="00F857C3"/>
    <w:rsid w:val="00FA540F"/>
    <w:rsid w:val="00FA7C71"/>
    <w:rsid w:val="00FB1530"/>
    <w:rsid w:val="00FC5F36"/>
    <w:rsid w:val="00FC6C9A"/>
    <w:rsid w:val="00FD55C9"/>
    <w:rsid w:val="00FD655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C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78CF"/>
    <w:pPr>
      <w:keepNext/>
      <w:bidi/>
      <w:jc w:val="both"/>
      <w:outlineLvl w:val="0"/>
    </w:pPr>
    <w:rPr>
      <w:rFonts w:cs="Za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6278CF"/>
    <w:pPr>
      <w:keepNext/>
      <w:bidi/>
      <w:ind w:left="720" w:firstLine="720"/>
      <w:jc w:val="both"/>
      <w:outlineLvl w:val="1"/>
    </w:pPr>
    <w:rPr>
      <w:rFonts w:cs="B Nazanin"/>
      <w:sz w:val="28"/>
      <w:szCs w:val="28"/>
    </w:rPr>
  </w:style>
  <w:style w:type="paragraph" w:styleId="Heading3">
    <w:name w:val="heading 3"/>
    <w:basedOn w:val="Normal"/>
    <w:next w:val="Normal"/>
    <w:qFormat/>
    <w:rsid w:val="006278CF"/>
    <w:pPr>
      <w:keepNext/>
      <w:bidi/>
      <w:ind w:left="7200"/>
      <w:jc w:val="both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6278CF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8CF"/>
    <w:pPr>
      <w:bidi/>
      <w:jc w:val="center"/>
    </w:pPr>
    <w:rPr>
      <w:rFonts w:cs="Jadid"/>
      <w:sz w:val="28"/>
      <w:szCs w:val="28"/>
    </w:rPr>
  </w:style>
  <w:style w:type="table" w:styleId="TableGrid">
    <w:name w:val="Table Grid"/>
    <w:basedOn w:val="TableNormal"/>
    <w:rsid w:val="00EE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1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A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25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AA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4015-D1D2-4ADB-8241-70E4C5C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فرم معرفي معدن زيرزميني نمونه سال ( 1386) استان</vt:lpstr>
    </vt:vector>
  </TitlesOfParts>
  <Company>MIM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فرم معرفي معدن زيرزميني نمونه سال ( 1386) استان</dc:title>
  <dc:creator>Mining2</dc:creator>
  <cp:lastModifiedBy>Mohammadi</cp:lastModifiedBy>
  <cp:revision>26</cp:revision>
  <cp:lastPrinted>2020-04-26T09:10:00Z</cp:lastPrinted>
  <dcterms:created xsi:type="dcterms:W3CDTF">2018-03-13T11:29:00Z</dcterms:created>
  <dcterms:modified xsi:type="dcterms:W3CDTF">2020-04-26T09:10:00Z</dcterms:modified>
</cp:coreProperties>
</file>